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05" w:rsidRPr="00D11F3F" w:rsidRDefault="00D11F3F">
      <w:pPr>
        <w:rPr>
          <w:rFonts w:ascii="Consolas" w:hAnsi="Consolas"/>
          <w:b/>
          <w:sz w:val="28"/>
          <w:szCs w:val="28"/>
        </w:rPr>
      </w:pPr>
      <w:r w:rsidRPr="00D11F3F">
        <w:rPr>
          <w:rFonts w:ascii="Consolas" w:hAnsi="Consolas"/>
          <w:b/>
          <w:sz w:val="28"/>
          <w:szCs w:val="28"/>
        </w:rPr>
        <w:t xml:space="preserve">F1741 </w:t>
      </w:r>
      <w:r w:rsidRPr="00D11F3F">
        <w:rPr>
          <w:rFonts w:ascii="Consolas"/>
          <w:b/>
          <w:sz w:val="28"/>
          <w:szCs w:val="28"/>
        </w:rPr>
        <w:t>完全自學！</w:t>
      </w:r>
      <w:r w:rsidRPr="00D11F3F">
        <w:rPr>
          <w:rFonts w:ascii="Consolas" w:hAnsi="Consolas"/>
          <w:b/>
          <w:sz w:val="28"/>
          <w:szCs w:val="28"/>
        </w:rPr>
        <w:t xml:space="preserve">Go </w:t>
      </w:r>
      <w:r w:rsidRPr="00D11F3F">
        <w:rPr>
          <w:rFonts w:ascii="Consolas"/>
          <w:b/>
          <w:sz w:val="28"/>
          <w:szCs w:val="28"/>
        </w:rPr>
        <w:t>語言</w:t>
      </w:r>
      <w:r w:rsidRPr="00D11F3F">
        <w:rPr>
          <w:rFonts w:ascii="Consolas" w:hAnsi="Consolas"/>
          <w:b/>
          <w:sz w:val="28"/>
          <w:szCs w:val="28"/>
        </w:rPr>
        <w:t xml:space="preserve"> (</w:t>
      </w:r>
      <w:proofErr w:type="spellStart"/>
      <w:r w:rsidRPr="00D11F3F">
        <w:rPr>
          <w:rFonts w:ascii="Consolas" w:hAnsi="Consolas"/>
          <w:b/>
          <w:sz w:val="28"/>
          <w:szCs w:val="28"/>
        </w:rPr>
        <w:t>Golang</w:t>
      </w:r>
      <w:proofErr w:type="spellEnd"/>
      <w:r w:rsidRPr="00D11F3F">
        <w:rPr>
          <w:rFonts w:ascii="Consolas" w:hAnsi="Consolas"/>
          <w:b/>
          <w:sz w:val="28"/>
          <w:szCs w:val="28"/>
        </w:rPr>
        <w:t xml:space="preserve">) </w:t>
      </w:r>
      <w:r w:rsidRPr="00D11F3F">
        <w:rPr>
          <w:rFonts w:ascii="Consolas"/>
          <w:b/>
          <w:sz w:val="28"/>
          <w:szCs w:val="28"/>
        </w:rPr>
        <w:t>實戰聖經</w:t>
      </w:r>
      <w:r w:rsidRPr="00D11F3F">
        <w:rPr>
          <w:rFonts w:ascii="Consolas" w:hAnsi="Consolas"/>
          <w:b/>
          <w:sz w:val="28"/>
          <w:szCs w:val="28"/>
        </w:rPr>
        <w:t xml:space="preserve"> </w:t>
      </w:r>
      <w:r w:rsidRPr="00D11F3F">
        <w:rPr>
          <w:rFonts w:ascii="Consolas"/>
          <w:b/>
          <w:sz w:val="28"/>
          <w:szCs w:val="28"/>
        </w:rPr>
        <w:t>初版勘誤</w:t>
      </w:r>
      <w:r w:rsidR="006D7021">
        <w:rPr>
          <w:rFonts w:ascii="Consolas"/>
          <w:b/>
          <w:sz w:val="28"/>
          <w:szCs w:val="28"/>
        </w:rPr>
        <w:t>／補充</w:t>
      </w:r>
    </w:p>
    <w:p w:rsidR="00D11F3F" w:rsidRDefault="00D11F3F">
      <w:pPr>
        <w:rPr>
          <w:rFonts w:ascii="Consolas" w:hAnsi="Consolas"/>
        </w:rPr>
      </w:pPr>
    </w:p>
    <w:p w:rsidR="00393005" w:rsidRDefault="00393005" w:rsidP="00393005">
      <w:pPr>
        <w:jc w:val="center"/>
        <w:rPr>
          <w:rFonts w:ascii="Consolas" w:hAnsi="Consolas"/>
        </w:rPr>
      </w:pPr>
      <w:r>
        <w:rPr>
          <w:rFonts w:ascii="Consolas" w:hAnsi="Consolas" w:hint="eastAsia"/>
          <w:noProof/>
        </w:rPr>
        <w:drawing>
          <wp:inline distT="0" distB="0" distL="0" distR="0">
            <wp:extent cx="1203962" cy="1005842"/>
            <wp:effectExtent l="19050" t="0" r="0" b="0"/>
            <wp:docPr id="1" name="圖片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62" cy="100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005" w:rsidRPr="00D11F3F" w:rsidRDefault="00393005">
      <w:pPr>
        <w:rPr>
          <w:rFonts w:ascii="Consolas" w:hAnsi="Consolas"/>
        </w:rPr>
      </w:pPr>
    </w:p>
    <w:tbl>
      <w:tblPr>
        <w:tblStyle w:val="a3"/>
        <w:tblW w:w="0" w:type="auto"/>
        <w:tblLook w:val="04A0"/>
      </w:tblPr>
      <w:tblGrid>
        <w:gridCol w:w="1384"/>
        <w:gridCol w:w="7138"/>
      </w:tblGrid>
      <w:tr w:rsidR="00D11F3F" w:rsidRPr="00D11F3F" w:rsidTr="006D7021">
        <w:tc>
          <w:tcPr>
            <w:tcW w:w="1384" w:type="dxa"/>
          </w:tcPr>
          <w:p w:rsidR="00D11F3F" w:rsidRPr="006D7021" w:rsidRDefault="00D11F3F">
            <w:pPr>
              <w:rPr>
                <w:rFonts w:ascii="Consolas" w:hAnsi="Consolas"/>
                <w:b/>
                <w:sz w:val="20"/>
                <w:szCs w:val="20"/>
              </w:rPr>
            </w:pPr>
            <w:r w:rsidRPr="006D7021">
              <w:rPr>
                <w:rFonts w:ascii="Consolas"/>
                <w:b/>
                <w:sz w:val="20"/>
                <w:szCs w:val="20"/>
              </w:rPr>
              <w:t>頁數</w:t>
            </w:r>
          </w:p>
        </w:tc>
        <w:tc>
          <w:tcPr>
            <w:tcW w:w="7138" w:type="dxa"/>
          </w:tcPr>
          <w:p w:rsidR="00D11F3F" w:rsidRPr="00D11F3F" w:rsidRDefault="00053381">
            <w:pPr>
              <w:rPr>
                <w:rFonts w:ascii="Consolas" w:hAnsi="Consolas"/>
                <w:b/>
                <w:sz w:val="20"/>
                <w:szCs w:val="20"/>
              </w:rPr>
            </w:pPr>
            <w:r>
              <w:rPr>
                <w:rFonts w:ascii="Consolas"/>
                <w:b/>
                <w:sz w:val="20"/>
                <w:szCs w:val="20"/>
              </w:rPr>
              <w:t>修正</w:t>
            </w:r>
            <w:r w:rsidR="00D11F3F" w:rsidRPr="00D11F3F">
              <w:rPr>
                <w:rFonts w:ascii="Consolas"/>
                <w:b/>
                <w:sz w:val="20"/>
                <w:szCs w:val="20"/>
              </w:rPr>
              <w:t>說明</w:t>
            </w:r>
          </w:p>
        </w:tc>
      </w:tr>
      <w:tr w:rsidR="009543FA" w:rsidRPr="00D11F3F" w:rsidTr="006D7021">
        <w:tc>
          <w:tcPr>
            <w:tcW w:w="1384" w:type="dxa"/>
          </w:tcPr>
          <w:p w:rsidR="009543FA" w:rsidRPr="006D7021" w:rsidRDefault="009543FA" w:rsidP="005E07AC">
            <w:pPr>
              <w:rPr>
                <w:rFonts w:ascii="Consolas" w:hAnsi="Consolas"/>
                <w:b/>
                <w:sz w:val="20"/>
                <w:szCs w:val="20"/>
              </w:rPr>
            </w:pPr>
            <w:r w:rsidRPr="006D7021">
              <w:rPr>
                <w:rFonts w:ascii="Consolas" w:hAnsi="Consolas"/>
                <w:b/>
                <w:sz w:val="20"/>
                <w:szCs w:val="20"/>
              </w:rPr>
              <w:t>1-8</w:t>
            </w:r>
          </w:p>
          <w:p w:rsidR="009543FA" w:rsidRPr="006D7021" w:rsidRDefault="009543FA" w:rsidP="005E07AC">
            <w:pPr>
              <w:rPr>
                <w:rFonts w:ascii="Consolas" w:hAnsi="Consolas"/>
                <w:b/>
                <w:sz w:val="20"/>
                <w:szCs w:val="20"/>
              </w:rPr>
            </w:pPr>
          </w:p>
        </w:tc>
        <w:tc>
          <w:tcPr>
            <w:tcW w:w="7138" w:type="dxa"/>
          </w:tcPr>
          <w:p w:rsidR="009543FA" w:rsidRPr="002916B6" w:rsidRDefault="009543FA" w:rsidP="005E07AC">
            <w:pPr>
              <w:rPr>
                <w:rFonts w:ascii="Consolas" w:hAnsi="Consolas"/>
                <w:color w:val="00B050"/>
                <w:sz w:val="20"/>
                <w:szCs w:val="20"/>
              </w:rPr>
            </w:pPr>
            <w:r>
              <w:rPr>
                <w:rFonts w:ascii="Consolas" w:hAnsi="Consolas" w:hint="eastAsia"/>
                <w:sz w:val="20"/>
                <w:szCs w:val="20"/>
              </w:rPr>
              <w:t>範例程式</w:t>
            </w:r>
            <w:r>
              <w:rPr>
                <w:rFonts w:ascii="Consolas" w:hAnsi="Consolas" w:hint="eastAsia"/>
                <w:sz w:val="20"/>
                <w:szCs w:val="20"/>
              </w:rPr>
              <w:t xml:space="preserve"> </w:t>
            </w:r>
            <w:r w:rsidRPr="00D11F3F">
              <w:rPr>
                <w:rFonts w:ascii="Consolas" w:hAnsi="Consolas"/>
                <w:sz w:val="20"/>
                <w:szCs w:val="20"/>
              </w:rPr>
              <w:t>Ex</w:t>
            </w:r>
            <w:r>
              <w:rPr>
                <w:rFonts w:ascii="Consolas" w:hAnsi="Consolas" w:hint="eastAsia"/>
                <w:sz w:val="20"/>
                <w:szCs w:val="20"/>
              </w:rPr>
              <w:t>ample</w:t>
            </w:r>
            <w:r w:rsidRPr="00D11F3F">
              <w:rPr>
                <w:rFonts w:ascii="Consolas" w:hAnsi="Consolas"/>
                <w:sz w:val="20"/>
                <w:szCs w:val="20"/>
              </w:rPr>
              <w:t>01.</w:t>
            </w:r>
            <w:r>
              <w:rPr>
                <w:rFonts w:ascii="Consolas" w:hAnsi="Consolas"/>
                <w:sz w:val="20"/>
                <w:szCs w:val="20"/>
              </w:rPr>
              <w:t xml:space="preserve">02 </w:t>
            </w:r>
            <w:r>
              <w:rPr>
                <w:rFonts w:ascii="Consolas" w:hAnsi="Consolas"/>
                <w:sz w:val="20"/>
                <w:szCs w:val="20"/>
              </w:rPr>
              <w:t>的</w:t>
            </w:r>
            <w:r>
              <w:rPr>
                <w:rFonts w:ascii="Consolas" w:hAnsi="Consola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nsolas" w:hAnsi="Consolas" w:hint="eastAsia"/>
                <w:sz w:val="20"/>
                <w:szCs w:val="20"/>
              </w:rPr>
              <w:t>helloList</w:t>
            </w:r>
            <w:proofErr w:type="spellEnd"/>
            <w:r>
              <w:rPr>
                <w:rFonts w:ascii="Consolas" w:hAnsi="Consolas" w:hint="eastAsia"/>
                <w:sz w:val="20"/>
                <w:szCs w:val="20"/>
              </w:rPr>
              <w:t xml:space="preserve"> </w:t>
            </w:r>
            <w:r>
              <w:rPr>
                <w:rFonts w:ascii="Consolas" w:hAnsi="Consolas" w:hint="eastAsia"/>
                <w:sz w:val="20"/>
                <w:szCs w:val="20"/>
              </w:rPr>
              <w:t>切片只有</w:t>
            </w:r>
            <w:r>
              <w:rPr>
                <w:rFonts w:ascii="Consolas" w:hAnsi="Consolas" w:hint="eastAsia"/>
                <w:sz w:val="20"/>
                <w:szCs w:val="20"/>
              </w:rPr>
              <w:t xml:space="preserve"> 4 </w:t>
            </w:r>
            <w:proofErr w:type="gramStart"/>
            <w:r>
              <w:rPr>
                <w:rFonts w:ascii="Consolas" w:hAnsi="Consolas" w:hint="eastAsia"/>
                <w:sz w:val="20"/>
                <w:szCs w:val="20"/>
              </w:rPr>
              <w:t>個</w:t>
            </w:r>
            <w:proofErr w:type="gramEnd"/>
            <w:r>
              <w:rPr>
                <w:rFonts w:ascii="Consolas" w:hAnsi="Consolas" w:hint="eastAsia"/>
                <w:sz w:val="20"/>
                <w:szCs w:val="20"/>
              </w:rPr>
              <w:t>項目</w:t>
            </w:r>
            <w:r>
              <w:rPr>
                <w:rFonts w:ascii="Consolas" w:hAnsi="Consolas" w:hint="eastAsia"/>
                <w:sz w:val="20"/>
                <w:szCs w:val="20"/>
              </w:rPr>
              <w:t xml:space="preserve">, </w:t>
            </w:r>
            <w:r>
              <w:rPr>
                <w:rFonts w:ascii="Consolas" w:hAnsi="Consolas" w:hint="eastAsia"/>
                <w:sz w:val="20"/>
                <w:szCs w:val="20"/>
              </w:rPr>
              <w:t>缺少</w:t>
            </w:r>
            <w:r>
              <w:rPr>
                <w:rFonts w:ascii="Consolas" w:hAnsi="Consolas" w:hint="eastAsia"/>
                <w:sz w:val="20"/>
                <w:szCs w:val="20"/>
              </w:rPr>
              <w:t xml:space="preserve"> </w:t>
            </w:r>
            <w:r>
              <w:rPr>
                <w:rFonts w:ascii="Consolas" w:hAnsi="Consolas"/>
                <w:sz w:val="20"/>
                <w:szCs w:val="20"/>
              </w:rPr>
              <w:t>“</w:t>
            </w:r>
            <w:r>
              <w:rPr>
                <w:rFonts w:ascii="Consolas" w:hAnsi="Consolas" w:hint="eastAsia"/>
                <w:sz w:val="20"/>
                <w:szCs w:val="20"/>
              </w:rPr>
              <w:t>Hello, world</w:t>
            </w:r>
            <w:r>
              <w:rPr>
                <w:rFonts w:ascii="Consolas" w:hAnsi="Consolas"/>
                <w:sz w:val="20"/>
                <w:szCs w:val="20"/>
              </w:rPr>
              <w:t>”</w:t>
            </w:r>
            <w:r>
              <w:rPr>
                <w:rFonts w:ascii="Consolas" w:hAnsi="Consolas" w:hint="eastAsia"/>
                <w:sz w:val="20"/>
                <w:szCs w:val="20"/>
              </w:rPr>
              <w:t xml:space="preserve">, </w:t>
            </w:r>
            <w:r>
              <w:rPr>
                <w:rFonts w:ascii="Consolas" w:hAnsi="Consolas" w:hint="eastAsia"/>
                <w:sz w:val="20"/>
                <w:szCs w:val="20"/>
              </w:rPr>
              <w:t>這會使執行結果略有出入。至於可下載的範例程式則是正確的。</w:t>
            </w:r>
          </w:p>
        </w:tc>
      </w:tr>
      <w:tr w:rsidR="00D11F3F" w:rsidRPr="00D11F3F" w:rsidTr="006D7021">
        <w:tc>
          <w:tcPr>
            <w:tcW w:w="1384" w:type="dxa"/>
          </w:tcPr>
          <w:p w:rsidR="009543FA" w:rsidRPr="006D7021" w:rsidRDefault="00D11F3F" w:rsidP="009543FA">
            <w:pPr>
              <w:rPr>
                <w:rFonts w:ascii="Consolas" w:hAnsi="Consolas"/>
                <w:b/>
                <w:sz w:val="20"/>
                <w:szCs w:val="20"/>
              </w:rPr>
            </w:pPr>
            <w:r w:rsidRPr="006D7021">
              <w:rPr>
                <w:rFonts w:ascii="Consolas" w:hAnsi="Consolas"/>
                <w:b/>
                <w:sz w:val="20"/>
                <w:szCs w:val="20"/>
              </w:rPr>
              <w:t>1-42</w:t>
            </w:r>
          </w:p>
          <w:p w:rsidR="00D11F3F" w:rsidRPr="006D7021" w:rsidRDefault="00D11F3F">
            <w:pPr>
              <w:rPr>
                <w:rFonts w:ascii="Consolas" w:hAnsi="Consolas"/>
                <w:b/>
                <w:sz w:val="20"/>
                <w:szCs w:val="20"/>
              </w:rPr>
            </w:pPr>
          </w:p>
        </w:tc>
        <w:tc>
          <w:tcPr>
            <w:tcW w:w="7138" w:type="dxa"/>
          </w:tcPr>
          <w:p w:rsidR="00D11F3F" w:rsidRPr="00D11F3F" w:rsidRDefault="009543FA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 w:hint="eastAsia"/>
                <w:sz w:val="20"/>
                <w:szCs w:val="20"/>
              </w:rPr>
              <w:t>範例程式</w:t>
            </w:r>
            <w:r>
              <w:rPr>
                <w:rFonts w:ascii="Consolas" w:hAnsi="Consolas" w:hint="eastAsia"/>
                <w:sz w:val="20"/>
                <w:szCs w:val="20"/>
              </w:rPr>
              <w:t xml:space="preserve"> </w:t>
            </w:r>
            <w:r w:rsidRPr="00D11F3F">
              <w:rPr>
                <w:rFonts w:ascii="Consolas" w:hAnsi="Consolas"/>
                <w:sz w:val="20"/>
                <w:szCs w:val="20"/>
              </w:rPr>
              <w:t>Exercise01.13</w:t>
            </w:r>
            <w:r>
              <w:rPr>
                <w:rFonts w:ascii="Consolas" w:hAnsi="Consolas"/>
                <w:sz w:val="20"/>
                <w:szCs w:val="20"/>
              </w:rPr>
              <w:t xml:space="preserve"> </w:t>
            </w:r>
            <w:r>
              <w:rPr>
                <w:rFonts w:ascii="Consolas" w:hAnsi="Consolas"/>
                <w:sz w:val="20"/>
                <w:szCs w:val="20"/>
              </w:rPr>
              <w:t>的</w:t>
            </w:r>
            <w:r>
              <w:rPr>
                <w:rFonts w:ascii="Consolas" w:hAnsi="Consolas" w:hint="eastAsia"/>
                <w:sz w:val="20"/>
                <w:szCs w:val="20"/>
              </w:rPr>
              <w:t>這一行</w:t>
            </w:r>
          </w:p>
          <w:p w:rsidR="00D11F3F" w:rsidRPr="00D11F3F" w:rsidRDefault="00D11F3F">
            <w:pPr>
              <w:rPr>
                <w:rFonts w:ascii="Consolas" w:hAnsi="Consolas"/>
                <w:sz w:val="20"/>
                <w:szCs w:val="20"/>
              </w:rPr>
            </w:pPr>
          </w:p>
          <w:p w:rsidR="00D11F3F" w:rsidRPr="00D11F3F" w:rsidRDefault="00D11F3F">
            <w:pPr>
              <w:rPr>
                <w:rFonts w:ascii="Consolas" w:hAnsi="Consolas"/>
                <w:sz w:val="20"/>
                <w:szCs w:val="20"/>
              </w:rPr>
            </w:pPr>
            <w:r w:rsidRPr="00D11F3F">
              <w:rPr>
                <w:rFonts w:ascii="Consolas" w:hAnsi="Consolas"/>
                <w:sz w:val="20"/>
                <w:szCs w:val="20"/>
              </w:rPr>
              <w:t>t := &amp;&amp;</w:t>
            </w:r>
            <w:proofErr w:type="spellStart"/>
            <w:r w:rsidRPr="00D11F3F">
              <w:rPr>
                <w:rFonts w:ascii="Consolas" w:hAnsi="Consolas"/>
                <w:sz w:val="20"/>
                <w:szCs w:val="20"/>
              </w:rPr>
              <w:t>time.Time</w:t>
            </w:r>
            <w:proofErr w:type="spellEnd"/>
            <w:r w:rsidRPr="00D11F3F">
              <w:rPr>
                <w:rFonts w:ascii="Consolas" w:hAnsi="Consolas"/>
                <w:sz w:val="20"/>
                <w:szCs w:val="20"/>
              </w:rPr>
              <w:t>{}</w:t>
            </w:r>
          </w:p>
          <w:p w:rsidR="00D11F3F" w:rsidRPr="00D11F3F" w:rsidRDefault="00D11F3F">
            <w:pPr>
              <w:rPr>
                <w:rFonts w:ascii="Consolas" w:hAnsi="Consolas"/>
                <w:sz w:val="20"/>
                <w:szCs w:val="20"/>
              </w:rPr>
            </w:pPr>
          </w:p>
          <w:p w:rsidR="00D11F3F" w:rsidRPr="00D11F3F" w:rsidRDefault="00053381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 w:hint="eastAsia"/>
                <w:sz w:val="20"/>
                <w:szCs w:val="20"/>
              </w:rPr>
              <w:t>在書上</w:t>
            </w:r>
            <w:r w:rsidR="00D11F3F" w:rsidRPr="00D11F3F">
              <w:rPr>
                <w:rFonts w:ascii="Consolas" w:hAnsi="Consolas" w:hint="eastAsia"/>
                <w:sz w:val="20"/>
                <w:szCs w:val="20"/>
              </w:rPr>
              <w:t>印出的結果為</w:t>
            </w:r>
          </w:p>
          <w:p w:rsidR="00D11F3F" w:rsidRPr="00D11F3F" w:rsidRDefault="00D11F3F">
            <w:pPr>
              <w:rPr>
                <w:rFonts w:ascii="Consolas" w:hAnsi="Consolas"/>
                <w:sz w:val="20"/>
                <w:szCs w:val="20"/>
              </w:rPr>
            </w:pPr>
          </w:p>
          <w:p w:rsidR="00D11F3F" w:rsidRPr="002916B6" w:rsidRDefault="00D11F3F">
            <w:pPr>
              <w:rPr>
                <w:rFonts w:ascii="Consolas" w:hAnsi="Consolas"/>
                <w:color w:val="943634" w:themeColor="accent2" w:themeShade="BF"/>
                <w:sz w:val="20"/>
                <w:szCs w:val="20"/>
              </w:rPr>
            </w:pPr>
            <w:r w:rsidRPr="002916B6">
              <w:rPr>
                <w:rFonts w:ascii="Consolas" w:hAnsi="Consolas"/>
                <w:color w:val="943634" w:themeColor="accent2" w:themeShade="BF"/>
                <w:sz w:val="20"/>
                <w:szCs w:val="20"/>
              </w:rPr>
              <w:t>time : &amp;</w:t>
            </w:r>
            <w:proofErr w:type="spellStart"/>
            <w:r w:rsidRPr="002916B6">
              <w:rPr>
                <w:rFonts w:ascii="Consolas" w:hAnsi="Consolas"/>
                <w:color w:val="943634" w:themeColor="accent2" w:themeShade="BF"/>
                <w:sz w:val="20"/>
                <w:szCs w:val="20"/>
              </w:rPr>
              <w:t>time.Time</w:t>
            </w:r>
            <w:proofErr w:type="spellEnd"/>
            <w:r w:rsidRPr="002916B6">
              <w:rPr>
                <w:rFonts w:ascii="Consolas" w:hAnsi="Consolas"/>
                <w:color w:val="943634" w:themeColor="accent2" w:themeShade="BF"/>
                <w:sz w:val="20"/>
                <w:szCs w:val="20"/>
              </w:rPr>
              <w:t>{wall:0x0, ext:0, loc:(*</w:t>
            </w:r>
            <w:proofErr w:type="spellStart"/>
            <w:r w:rsidRPr="002916B6">
              <w:rPr>
                <w:rFonts w:ascii="Consolas" w:hAnsi="Consolas"/>
                <w:color w:val="943634" w:themeColor="accent2" w:themeShade="BF"/>
                <w:sz w:val="20"/>
                <w:szCs w:val="20"/>
              </w:rPr>
              <w:t>time.Location</w:t>
            </w:r>
            <w:proofErr w:type="spellEnd"/>
            <w:r w:rsidRPr="002916B6">
              <w:rPr>
                <w:rFonts w:ascii="Consolas" w:hAnsi="Consolas"/>
                <w:color w:val="943634" w:themeColor="accent2" w:themeShade="BF"/>
                <w:sz w:val="20"/>
                <w:szCs w:val="20"/>
              </w:rPr>
              <w:t>)(nil)}</w:t>
            </w:r>
          </w:p>
          <w:p w:rsidR="00D11F3F" w:rsidRPr="00D11F3F" w:rsidRDefault="00D11F3F">
            <w:pPr>
              <w:rPr>
                <w:rFonts w:ascii="Consolas" w:hAnsi="Consolas"/>
                <w:sz w:val="20"/>
                <w:szCs w:val="20"/>
              </w:rPr>
            </w:pPr>
          </w:p>
          <w:p w:rsidR="00D11F3F" w:rsidRPr="00D11F3F" w:rsidRDefault="00D11F3F">
            <w:pPr>
              <w:rPr>
                <w:rFonts w:ascii="Consolas" w:hAnsi="Consolas"/>
                <w:sz w:val="20"/>
                <w:szCs w:val="20"/>
              </w:rPr>
            </w:pPr>
            <w:r w:rsidRPr="00D11F3F">
              <w:rPr>
                <w:rFonts w:ascii="Consolas" w:hAnsi="Consolas" w:hint="eastAsia"/>
                <w:sz w:val="20"/>
                <w:szCs w:val="20"/>
              </w:rPr>
              <w:t>這在</w:t>
            </w:r>
            <w:r w:rsidRPr="00D11F3F">
              <w:rPr>
                <w:rFonts w:ascii="Consolas" w:hAnsi="Consolas" w:hint="eastAsia"/>
                <w:sz w:val="20"/>
                <w:szCs w:val="20"/>
              </w:rPr>
              <w:t xml:space="preserve"> Go 1.16 </w:t>
            </w:r>
            <w:r w:rsidRPr="00D11F3F">
              <w:rPr>
                <w:rFonts w:ascii="Consolas" w:hAnsi="Consolas" w:hint="eastAsia"/>
                <w:sz w:val="20"/>
                <w:szCs w:val="20"/>
              </w:rPr>
              <w:t>版</w:t>
            </w:r>
            <w:r w:rsidR="00080B0E">
              <w:rPr>
                <w:rFonts w:ascii="Consolas" w:hAnsi="Consolas" w:hint="eastAsia"/>
                <w:sz w:val="20"/>
                <w:szCs w:val="20"/>
              </w:rPr>
              <w:t>原本</w:t>
            </w:r>
            <w:r w:rsidRPr="00D11F3F">
              <w:rPr>
                <w:rFonts w:ascii="Consolas" w:hAnsi="Consolas" w:hint="eastAsia"/>
                <w:sz w:val="20"/>
                <w:szCs w:val="20"/>
              </w:rPr>
              <w:t>是成立的</w:t>
            </w:r>
            <w:r w:rsidRPr="00D11F3F">
              <w:rPr>
                <w:rFonts w:ascii="Consolas" w:hAnsi="Consolas" w:hint="eastAsia"/>
                <w:sz w:val="20"/>
                <w:szCs w:val="20"/>
              </w:rPr>
              <w:t xml:space="preserve">, </w:t>
            </w:r>
            <w:r w:rsidRPr="00D11F3F">
              <w:rPr>
                <w:rFonts w:ascii="Consolas" w:hAnsi="Consolas" w:hint="eastAsia"/>
                <w:sz w:val="20"/>
                <w:szCs w:val="20"/>
              </w:rPr>
              <w:t>但</w:t>
            </w:r>
            <w:r w:rsidR="00080B0E">
              <w:rPr>
                <w:rFonts w:ascii="Consolas" w:hAnsi="Consolas" w:hint="eastAsia"/>
                <w:sz w:val="20"/>
                <w:szCs w:val="20"/>
              </w:rPr>
              <w:t>在本書出版後</w:t>
            </w:r>
            <w:r w:rsidR="00F81F82">
              <w:rPr>
                <w:rFonts w:ascii="Consolas" w:hAnsi="Consolas" w:hint="eastAsia"/>
                <w:sz w:val="20"/>
                <w:szCs w:val="20"/>
              </w:rPr>
              <w:t>問世</w:t>
            </w:r>
            <w:r w:rsidR="00080B0E">
              <w:rPr>
                <w:rFonts w:ascii="Consolas" w:hAnsi="Consolas" w:hint="eastAsia"/>
                <w:sz w:val="20"/>
                <w:szCs w:val="20"/>
              </w:rPr>
              <w:t>的</w:t>
            </w:r>
            <w:r w:rsidRPr="00D11F3F">
              <w:rPr>
                <w:rFonts w:ascii="Consolas" w:hAnsi="Consolas" w:hint="eastAsia"/>
                <w:sz w:val="20"/>
                <w:szCs w:val="20"/>
              </w:rPr>
              <w:t xml:space="preserve"> Go 1.17</w:t>
            </w:r>
            <w:r w:rsidR="00080B0E">
              <w:rPr>
                <w:rFonts w:ascii="Consolas" w:hAnsi="Consolas" w:hint="eastAsia"/>
                <w:sz w:val="20"/>
                <w:szCs w:val="20"/>
              </w:rPr>
              <w:t xml:space="preserve"> </w:t>
            </w:r>
            <w:r w:rsidRPr="00D11F3F">
              <w:rPr>
                <w:rFonts w:ascii="Consolas" w:hAnsi="Consolas" w:hint="eastAsia"/>
                <w:sz w:val="20"/>
                <w:szCs w:val="20"/>
              </w:rPr>
              <w:t>給</w:t>
            </w:r>
            <w:r w:rsidRPr="00D11F3F">
              <w:rPr>
                <w:rFonts w:ascii="Consolas" w:hAnsi="Consolas" w:hint="eastAsia"/>
                <w:sz w:val="20"/>
                <w:szCs w:val="20"/>
              </w:rPr>
              <w:t xml:space="preserve"> </w:t>
            </w:r>
            <w:proofErr w:type="spellStart"/>
            <w:r w:rsidRPr="00D11F3F">
              <w:rPr>
                <w:rFonts w:ascii="Consolas" w:hAnsi="Consolas" w:hint="eastAsia"/>
                <w:sz w:val="20"/>
                <w:szCs w:val="20"/>
              </w:rPr>
              <w:t>time.Time</w:t>
            </w:r>
            <w:proofErr w:type="spellEnd"/>
            <w:r w:rsidRPr="00D11F3F">
              <w:rPr>
                <w:rFonts w:ascii="Consolas" w:hAnsi="Consolas" w:hint="eastAsia"/>
                <w:sz w:val="20"/>
                <w:szCs w:val="20"/>
              </w:rPr>
              <w:t xml:space="preserve"> </w:t>
            </w:r>
            <w:r w:rsidRPr="00D11F3F">
              <w:rPr>
                <w:rFonts w:ascii="Consolas" w:hAnsi="Consolas" w:hint="eastAsia"/>
                <w:sz w:val="20"/>
                <w:szCs w:val="20"/>
              </w:rPr>
              <w:t>結構增加</w:t>
            </w:r>
            <w:r w:rsidRPr="00D11F3F">
              <w:rPr>
                <w:rFonts w:ascii="Consolas" w:hAnsi="Consolas" w:hint="eastAsia"/>
                <w:sz w:val="20"/>
                <w:szCs w:val="20"/>
              </w:rPr>
              <w:t xml:space="preserve"> </w:t>
            </w:r>
            <w:proofErr w:type="spellStart"/>
            <w:r w:rsidRPr="00D11F3F">
              <w:rPr>
                <w:rFonts w:ascii="Consolas" w:hAnsi="Consolas" w:hint="eastAsia"/>
                <w:sz w:val="20"/>
                <w:szCs w:val="20"/>
              </w:rPr>
              <w:t>GoString</w:t>
            </w:r>
            <w:proofErr w:type="spellEnd"/>
            <w:r w:rsidRPr="00D11F3F">
              <w:rPr>
                <w:rFonts w:ascii="Consolas" w:hAnsi="Consolas" w:hint="eastAsia"/>
                <w:sz w:val="20"/>
                <w:szCs w:val="20"/>
              </w:rPr>
              <w:t xml:space="preserve"> </w:t>
            </w:r>
            <w:r w:rsidRPr="00D11F3F">
              <w:rPr>
                <w:rFonts w:ascii="Consolas" w:hAnsi="Consolas" w:hint="eastAsia"/>
                <w:sz w:val="20"/>
                <w:szCs w:val="20"/>
              </w:rPr>
              <w:t>方法</w:t>
            </w:r>
            <w:r w:rsidRPr="00D11F3F">
              <w:rPr>
                <w:rFonts w:ascii="Consolas" w:hAnsi="Consolas" w:hint="eastAsia"/>
                <w:sz w:val="20"/>
                <w:szCs w:val="20"/>
              </w:rPr>
              <w:t xml:space="preserve">, </w:t>
            </w:r>
            <w:r w:rsidRPr="00D11F3F">
              <w:rPr>
                <w:rFonts w:ascii="Consolas" w:hAnsi="Consolas" w:hint="eastAsia"/>
                <w:sz w:val="20"/>
                <w:szCs w:val="20"/>
              </w:rPr>
              <w:t>這改變了它用</w:t>
            </w:r>
            <w:r w:rsidRPr="00D11F3F">
              <w:rPr>
                <w:rFonts w:ascii="Consolas" w:hAnsi="Consolas" w:hint="eastAsia"/>
                <w:sz w:val="20"/>
                <w:szCs w:val="20"/>
              </w:rPr>
              <w:t xml:space="preserve"> </w:t>
            </w:r>
            <w:proofErr w:type="spellStart"/>
            <w:r w:rsidRPr="00D11F3F">
              <w:rPr>
                <w:rFonts w:ascii="Consolas" w:hAnsi="Consolas" w:hint="eastAsia"/>
                <w:sz w:val="20"/>
                <w:szCs w:val="20"/>
              </w:rPr>
              <w:t>fmt</w:t>
            </w:r>
            <w:proofErr w:type="spellEnd"/>
            <w:r w:rsidRPr="00D11F3F">
              <w:rPr>
                <w:rFonts w:ascii="Consolas" w:hAnsi="Consolas" w:hint="eastAsia"/>
                <w:sz w:val="20"/>
                <w:szCs w:val="20"/>
              </w:rPr>
              <w:t xml:space="preserve"> </w:t>
            </w:r>
            <w:r w:rsidRPr="00D11F3F">
              <w:rPr>
                <w:rFonts w:ascii="Consolas" w:hAnsi="Consolas" w:hint="eastAsia"/>
                <w:sz w:val="20"/>
                <w:szCs w:val="20"/>
              </w:rPr>
              <w:t>套件搭配</w:t>
            </w:r>
            <w:r w:rsidRPr="00D11F3F">
              <w:rPr>
                <w:rFonts w:ascii="Consolas" w:hAnsi="Consolas" w:hint="eastAsia"/>
                <w:sz w:val="20"/>
                <w:szCs w:val="20"/>
              </w:rPr>
              <w:t xml:space="preserve"> # </w:t>
            </w:r>
            <w:r w:rsidRPr="00D11F3F">
              <w:rPr>
                <w:rFonts w:ascii="Consolas" w:hAnsi="Consolas" w:hint="eastAsia"/>
                <w:sz w:val="20"/>
                <w:szCs w:val="20"/>
              </w:rPr>
              <w:t>符號印出時的行為。在</w:t>
            </w:r>
            <w:r w:rsidRPr="00D11F3F">
              <w:rPr>
                <w:rFonts w:ascii="Consolas" w:hAnsi="Consolas" w:hint="eastAsia"/>
                <w:sz w:val="20"/>
                <w:szCs w:val="20"/>
              </w:rPr>
              <w:t xml:space="preserve"> 1.17 </w:t>
            </w:r>
            <w:r w:rsidRPr="00D11F3F">
              <w:rPr>
                <w:rFonts w:ascii="Consolas" w:hAnsi="Consolas" w:hint="eastAsia"/>
                <w:sz w:val="20"/>
                <w:szCs w:val="20"/>
              </w:rPr>
              <w:t>版下會得到如下結果</w:t>
            </w:r>
            <w:r w:rsidRPr="00D11F3F">
              <w:rPr>
                <w:rFonts w:ascii="Consolas" w:hAnsi="Consolas" w:hint="eastAsia"/>
                <w:sz w:val="20"/>
                <w:szCs w:val="20"/>
              </w:rPr>
              <w:t xml:space="preserve"> (</w:t>
            </w:r>
            <w:r w:rsidRPr="00D11F3F">
              <w:rPr>
                <w:rFonts w:ascii="Consolas" w:hAnsi="Consolas" w:hint="eastAsia"/>
                <w:sz w:val="20"/>
                <w:szCs w:val="20"/>
              </w:rPr>
              <w:t>和印出非指標</w:t>
            </w:r>
            <w:r w:rsidRPr="00D11F3F">
              <w:rPr>
                <w:rFonts w:ascii="Consolas" w:hAnsi="Consolas" w:hint="eastAsia"/>
                <w:sz w:val="20"/>
                <w:szCs w:val="20"/>
              </w:rPr>
              <w:t xml:space="preserve"> </w:t>
            </w:r>
            <w:proofErr w:type="spellStart"/>
            <w:r w:rsidRPr="00D11F3F">
              <w:rPr>
                <w:rFonts w:ascii="Consolas" w:hAnsi="Consolas" w:hint="eastAsia"/>
                <w:sz w:val="20"/>
                <w:szCs w:val="20"/>
              </w:rPr>
              <w:t>time.Time</w:t>
            </w:r>
            <w:proofErr w:type="spellEnd"/>
            <w:r w:rsidRPr="00D11F3F">
              <w:rPr>
                <w:rFonts w:ascii="Consolas" w:hAnsi="Consolas" w:hint="eastAsia"/>
                <w:sz w:val="20"/>
                <w:szCs w:val="20"/>
              </w:rPr>
              <w:t xml:space="preserve"> </w:t>
            </w:r>
            <w:r w:rsidRPr="00D11F3F">
              <w:rPr>
                <w:rFonts w:ascii="Consolas" w:hAnsi="Consolas" w:hint="eastAsia"/>
                <w:sz w:val="20"/>
                <w:szCs w:val="20"/>
              </w:rPr>
              <w:t>變數是一樣的</w:t>
            </w:r>
            <w:r w:rsidRPr="00D11F3F">
              <w:rPr>
                <w:rFonts w:ascii="Consolas" w:hAnsi="Consolas" w:hint="eastAsia"/>
                <w:sz w:val="20"/>
                <w:szCs w:val="20"/>
              </w:rPr>
              <w:t>)</w:t>
            </w:r>
            <w:r w:rsidRPr="00D11F3F">
              <w:rPr>
                <w:rFonts w:ascii="Consolas" w:hAnsi="Consolas" w:hint="eastAsia"/>
                <w:sz w:val="20"/>
                <w:szCs w:val="20"/>
              </w:rPr>
              <w:t>：</w:t>
            </w:r>
          </w:p>
          <w:p w:rsidR="00D11F3F" w:rsidRPr="00D11F3F" w:rsidRDefault="00D11F3F">
            <w:pPr>
              <w:rPr>
                <w:rFonts w:ascii="Consolas" w:hAnsi="Consolas"/>
                <w:sz w:val="20"/>
                <w:szCs w:val="20"/>
              </w:rPr>
            </w:pPr>
          </w:p>
          <w:p w:rsidR="00D11F3F" w:rsidRPr="002916B6" w:rsidRDefault="00D11F3F">
            <w:pPr>
              <w:rPr>
                <w:rFonts w:ascii="Consolas" w:hAnsi="Consolas"/>
                <w:color w:val="00B050"/>
                <w:sz w:val="20"/>
                <w:szCs w:val="20"/>
              </w:rPr>
            </w:pPr>
            <w:proofErr w:type="spellStart"/>
            <w:r w:rsidRPr="002916B6">
              <w:rPr>
                <w:rFonts w:ascii="Consolas" w:hAnsi="Consolas"/>
                <w:color w:val="00B050"/>
                <w:sz w:val="20"/>
                <w:szCs w:val="20"/>
              </w:rPr>
              <w:t>time.Date</w:t>
            </w:r>
            <w:proofErr w:type="spellEnd"/>
            <w:r w:rsidRPr="002916B6">
              <w:rPr>
                <w:rFonts w:ascii="Consolas" w:hAnsi="Consolas"/>
                <w:color w:val="00B050"/>
                <w:sz w:val="20"/>
                <w:szCs w:val="20"/>
              </w:rPr>
              <w:t xml:space="preserve">(1, </w:t>
            </w:r>
            <w:proofErr w:type="spellStart"/>
            <w:r w:rsidRPr="002916B6">
              <w:rPr>
                <w:rFonts w:ascii="Consolas" w:hAnsi="Consolas"/>
                <w:color w:val="00B050"/>
                <w:sz w:val="20"/>
                <w:szCs w:val="20"/>
              </w:rPr>
              <w:t>time.January</w:t>
            </w:r>
            <w:proofErr w:type="spellEnd"/>
            <w:r w:rsidRPr="002916B6">
              <w:rPr>
                <w:rFonts w:ascii="Consolas" w:hAnsi="Consolas"/>
                <w:color w:val="00B050"/>
                <w:sz w:val="20"/>
                <w:szCs w:val="20"/>
              </w:rPr>
              <w:t>, 1, 0, 0, 0, 0, time.UTC)</w:t>
            </w:r>
          </w:p>
        </w:tc>
      </w:tr>
      <w:tr w:rsidR="00053381" w:rsidRPr="00D11F3F" w:rsidTr="006D7021">
        <w:tc>
          <w:tcPr>
            <w:tcW w:w="1384" w:type="dxa"/>
          </w:tcPr>
          <w:p w:rsidR="00053381" w:rsidRPr="006D7021" w:rsidRDefault="00053381" w:rsidP="00E62888">
            <w:pPr>
              <w:rPr>
                <w:rFonts w:ascii="Consolas" w:hAnsi="Consolas"/>
                <w:b/>
                <w:sz w:val="20"/>
                <w:szCs w:val="20"/>
              </w:rPr>
            </w:pPr>
            <w:r w:rsidRPr="006D7021">
              <w:rPr>
                <w:rFonts w:ascii="Consolas" w:hAnsi="Consolas"/>
                <w:b/>
                <w:sz w:val="20"/>
                <w:szCs w:val="20"/>
              </w:rPr>
              <w:t>2-11</w:t>
            </w:r>
          </w:p>
        </w:tc>
        <w:tc>
          <w:tcPr>
            <w:tcW w:w="7138" w:type="dxa"/>
          </w:tcPr>
          <w:p w:rsidR="00053381" w:rsidRDefault="00053381" w:rsidP="00E62888">
            <w:pPr>
              <w:rPr>
                <w:rFonts w:ascii="Consolas"/>
                <w:sz w:val="20"/>
                <w:szCs w:val="20"/>
              </w:rPr>
            </w:pPr>
            <w:r>
              <w:rPr>
                <w:rFonts w:ascii="Consolas"/>
                <w:sz w:val="20"/>
                <w:szCs w:val="20"/>
              </w:rPr>
              <w:t>在</w:t>
            </w:r>
            <w:r>
              <w:rPr>
                <w:rFonts w:ascii="Consolas" w:hint="eastAsia"/>
                <w:sz w:val="20"/>
                <w:szCs w:val="20"/>
              </w:rPr>
              <w:t xml:space="preserve"> switch </w:t>
            </w:r>
            <w:r>
              <w:rPr>
                <w:rFonts w:ascii="Consolas" w:hint="eastAsia"/>
                <w:sz w:val="20"/>
                <w:szCs w:val="20"/>
              </w:rPr>
              <w:t>敘述的</w:t>
            </w:r>
            <w:r>
              <w:rPr>
                <w:rFonts w:ascii="Consolas" w:hint="eastAsia"/>
                <w:sz w:val="20"/>
                <w:szCs w:val="20"/>
              </w:rPr>
              <w:t xml:space="preserve"> case </w:t>
            </w:r>
            <w:r>
              <w:rPr>
                <w:rFonts w:ascii="Consolas" w:hint="eastAsia"/>
                <w:sz w:val="20"/>
                <w:szCs w:val="20"/>
              </w:rPr>
              <w:t>區塊中使用</w:t>
            </w:r>
            <w:r>
              <w:rPr>
                <w:rFonts w:ascii="Consolas" w:hint="eastAsia"/>
                <w:sz w:val="20"/>
                <w:szCs w:val="20"/>
              </w:rPr>
              <w:t xml:space="preserve"> </w:t>
            </w:r>
            <w:proofErr w:type="spellStart"/>
            <w:r w:rsidRPr="00053381">
              <w:rPr>
                <w:rFonts w:ascii="Consolas"/>
                <w:sz w:val="20"/>
                <w:szCs w:val="20"/>
              </w:rPr>
              <w:t>fallthrough</w:t>
            </w:r>
            <w:proofErr w:type="spellEnd"/>
            <w:r>
              <w:rPr>
                <w:rFonts w:ascii="Consolas"/>
                <w:sz w:val="20"/>
                <w:szCs w:val="20"/>
              </w:rPr>
              <w:t xml:space="preserve"> </w:t>
            </w:r>
            <w:r>
              <w:rPr>
                <w:rFonts w:ascii="Consolas"/>
                <w:sz w:val="20"/>
                <w:szCs w:val="20"/>
              </w:rPr>
              <w:t>時</w:t>
            </w:r>
            <w:r>
              <w:rPr>
                <w:rFonts w:ascii="Consolas" w:hint="eastAsia"/>
                <w:sz w:val="20"/>
                <w:szCs w:val="20"/>
              </w:rPr>
              <w:t xml:space="preserve">, </w:t>
            </w:r>
            <w:r>
              <w:rPr>
                <w:rFonts w:ascii="Consolas" w:hint="eastAsia"/>
                <w:sz w:val="20"/>
                <w:szCs w:val="20"/>
              </w:rPr>
              <w:t>其實</w:t>
            </w:r>
            <w:r w:rsidRPr="00F81F82">
              <w:rPr>
                <w:rFonts w:ascii="Consolas" w:hint="eastAsia"/>
                <w:b/>
                <w:color w:val="943634" w:themeColor="accent2" w:themeShade="BF"/>
                <w:sz w:val="20"/>
                <w:szCs w:val="20"/>
              </w:rPr>
              <w:t>不會</w:t>
            </w:r>
            <w:r>
              <w:rPr>
                <w:rFonts w:ascii="Consolas" w:hint="eastAsia"/>
                <w:sz w:val="20"/>
                <w:szCs w:val="20"/>
              </w:rPr>
              <w:t>檢查下一個</w:t>
            </w:r>
            <w:r>
              <w:rPr>
                <w:rFonts w:ascii="Consolas" w:hint="eastAsia"/>
                <w:sz w:val="20"/>
                <w:szCs w:val="20"/>
              </w:rPr>
              <w:t xml:space="preserve"> case </w:t>
            </w:r>
            <w:r>
              <w:rPr>
                <w:rFonts w:ascii="Consolas" w:hint="eastAsia"/>
                <w:sz w:val="20"/>
                <w:szCs w:val="20"/>
              </w:rPr>
              <w:t>的條件</w:t>
            </w:r>
            <w:r>
              <w:rPr>
                <w:rFonts w:ascii="Consolas" w:hint="eastAsia"/>
                <w:sz w:val="20"/>
                <w:szCs w:val="20"/>
              </w:rPr>
              <w:t xml:space="preserve">, </w:t>
            </w:r>
            <w:r>
              <w:rPr>
                <w:rFonts w:ascii="Consolas" w:hint="eastAsia"/>
                <w:sz w:val="20"/>
                <w:szCs w:val="20"/>
              </w:rPr>
              <w:t>而是會直接執行該區塊內容。例如：</w:t>
            </w:r>
          </w:p>
          <w:p w:rsidR="00053381" w:rsidRDefault="00053381" w:rsidP="00E62888">
            <w:pPr>
              <w:rPr>
                <w:rFonts w:ascii="Consolas"/>
                <w:sz w:val="20"/>
                <w:szCs w:val="20"/>
              </w:rPr>
            </w:pPr>
          </w:p>
          <w:p w:rsidR="00053381" w:rsidRPr="00053381" w:rsidRDefault="00053381" w:rsidP="00053381">
            <w:pPr>
              <w:rPr>
                <w:rFonts w:ascii="Consolas" w:hAnsi="Consolas"/>
                <w:sz w:val="20"/>
                <w:szCs w:val="20"/>
              </w:rPr>
            </w:pPr>
            <w:proofErr w:type="spellStart"/>
            <w:r w:rsidRPr="00053381">
              <w:rPr>
                <w:rFonts w:ascii="Consolas" w:hAnsi="Consolas"/>
                <w:sz w:val="20"/>
                <w:szCs w:val="20"/>
              </w:rPr>
              <w:t>func</w:t>
            </w:r>
            <w:proofErr w:type="spellEnd"/>
            <w:r w:rsidRPr="00053381">
              <w:rPr>
                <w:rFonts w:ascii="Consolas" w:hAnsi="Consolas"/>
                <w:sz w:val="20"/>
                <w:szCs w:val="20"/>
              </w:rPr>
              <w:t xml:space="preserve"> main() {</w:t>
            </w:r>
          </w:p>
          <w:p w:rsidR="00053381" w:rsidRPr="00053381" w:rsidRDefault="00053381" w:rsidP="00053381">
            <w:pPr>
              <w:rPr>
                <w:rFonts w:ascii="Consolas" w:hAnsi="Consolas"/>
                <w:sz w:val="20"/>
                <w:szCs w:val="20"/>
              </w:rPr>
            </w:pPr>
            <w:r w:rsidRPr="00053381">
              <w:rPr>
                <w:rFonts w:ascii="Consolas" w:hAnsi="Consolas"/>
                <w:sz w:val="20"/>
                <w:szCs w:val="20"/>
              </w:rPr>
              <w:tab/>
              <w:t xml:space="preserve">day := </w:t>
            </w:r>
            <w:proofErr w:type="spellStart"/>
            <w:r w:rsidRPr="00053381">
              <w:rPr>
                <w:rFonts w:ascii="Consolas" w:hAnsi="Consolas"/>
                <w:sz w:val="20"/>
                <w:szCs w:val="20"/>
              </w:rPr>
              <w:t>time.Monday</w:t>
            </w:r>
            <w:proofErr w:type="spellEnd"/>
          </w:p>
          <w:p w:rsidR="00053381" w:rsidRPr="00053381" w:rsidRDefault="00053381" w:rsidP="00053381">
            <w:pPr>
              <w:rPr>
                <w:rFonts w:ascii="Consolas" w:hAnsi="Consolas"/>
                <w:sz w:val="20"/>
                <w:szCs w:val="20"/>
              </w:rPr>
            </w:pPr>
            <w:r w:rsidRPr="00053381">
              <w:rPr>
                <w:rFonts w:ascii="Consolas" w:hAnsi="Consolas"/>
                <w:sz w:val="20"/>
                <w:szCs w:val="20"/>
              </w:rPr>
              <w:tab/>
              <w:t>switch day {</w:t>
            </w:r>
          </w:p>
          <w:p w:rsidR="00053381" w:rsidRPr="00053381" w:rsidRDefault="00053381" w:rsidP="00053381">
            <w:pPr>
              <w:rPr>
                <w:rFonts w:ascii="Consolas" w:hAnsi="Consolas"/>
                <w:sz w:val="20"/>
                <w:szCs w:val="20"/>
              </w:rPr>
            </w:pPr>
            <w:r w:rsidRPr="00053381">
              <w:rPr>
                <w:rFonts w:ascii="Consolas" w:hAnsi="Consolas"/>
                <w:sz w:val="20"/>
                <w:szCs w:val="20"/>
              </w:rPr>
              <w:tab/>
              <w:t xml:space="preserve">case </w:t>
            </w:r>
            <w:proofErr w:type="spellStart"/>
            <w:r w:rsidRPr="00053381">
              <w:rPr>
                <w:rFonts w:ascii="Consolas" w:hAnsi="Consolas"/>
                <w:sz w:val="20"/>
                <w:szCs w:val="20"/>
              </w:rPr>
              <w:t>time.Monday</w:t>
            </w:r>
            <w:proofErr w:type="spellEnd"/>
            <w:r w:rsidRPr="00053381">
              <w:rPr>
                <w:rFonts w:ascii="Consolas" w:hAnsi="Consolas"/>
                <w:sz w:val="20"/>
                <w:szCs w:val="20"/>
              </w:rPr>
              <w:t>:</w:t>
            </w:r>
          </w:p>
          <w:p w:rsidR="00053381" w:rsidRPr="00053381" w:rsidRDefault="00053381" w:rsidP="00053381">
            <w:pPr>
              <w:rPr>
                <w:rFonts w:ascii="Consolas" w:hAnsi="Consolas"/>
                <w:sz w:val="20"/>
                <w:szCs w:val="20"/>
              </w:rPr>
            </w:pPr>
            <w:r w:rsidRPr="00053381">
              <w:rPr>
                <w:rFonts w:ascii="Consolas" w:hAnsi="Consolas" w:hint="eastAsia"/>
                <w:sz w:val="20"/>
                <w:szCs w:val="20"/>
              </w:rPr>
              <w:tab/>
            </w:r>
            <w:r w:rsidRPr="00053381">
              <w:rPr>
                <w:rFonts w:ascii="Consolas" w:hAnsi="Consolas" w:hint="eastAsia"/>
                <w:sz w:val="20"/>
                <w:szCs w:val="20"/>
              </w:rPr>
              <w:tab/>
            </w:r>
            <w:proofErr w:type="spellStart"/>
            <w:r w:rsidRPr="00053381">
              <w:rPr>
                <w:rFonts w:ascii="Consolas" w:hAnsi="Consolas" w:hint="eastAsia"/>
                <w:sz w:val="20"/>
                <w:szCs w:val="20"/>
              </w:rPr>
              <w:t>fmt.Println</w:t>
            </w:r>
            <w:proofErr w:type="spellEnd"/>
            <w:r w:rsidRPr="00053381">
              <w:rPr>
                <w:rFonts w:ascii="Consolas" w:hAnsi="Consolas" w:hint="eastAsia"/>
                <w:sz w:val="20"/>
                <w:szCs w:val="20"/>
              </w:rPr>
              <w:t>("</w:t>
            </w:r>
            <w:r w:rsidRPr="00053381">
              <w:rPr>
                <w:rFonts w:ascii="Consolas" w:hAnsi="Consolas" w:hint="eastAsia"/>
                <w:sz w:val="20"/>
                <w:szCs w:val="20"/>
              </w:rPr>
              <w:t>星期一，猴子穿新衣</w:t>
            </w:r>
            <w:r w:rsidRPr="00053381">
              <w:rPr>
                <w:rFonts w:ascii="Consolas" w:hAnsi="Consolas" w:hint="eastAsia"/>
                <w:sz w:val="20"/>
                <w:szCs w:val="20"/>
              </w:rPr>
              <w:t>")</w:t>
            </w:r>
          </w:p>
          <w:p w:rsidR="00053381" w:rsidRPr="00053381" w:rsidRDefault="00053381" w:rsidP="00053381">
            <w:pPr>
              <w:rPr>
                <w:rFonts w:ascii="Consolas" w:hAnsi="Consolas"/>
                <w:sz w:val="20"/>
                <w:szCs w:val="20"/>
              </w:rPr>
            </w:pPr>
            <w:r w:rsidRPr="00053381">
              <w:rPr>
                <w:rFonts w:ascii="Consolas" w:hAnsi="Consolas"/>
                <w:sz w:val="20"/>
                <w:szCs w:val="20"/>
              </w:rPr>
              <w:tab/>
            </w:r>
            <w:r w:rsidRPr="00053381">
              <w:rPr>
                <w:rFonts w:ascii="Consolas" w:hAnsi="Consolas"/>
                <w:sz w:val="20"/>
                <w:szCs w:val="20"/>
              </w:rPr>
              <w:tab/>
            </w:r>
            <w:proofErr w:type="spellStart"/>
            <w:r w:rsidRPr="002916B6">
              <w:rPr>
                <w:rFonts w:ascii="Consolas" w:hAnsi="Consolas"/>
                <w:color w:val="00B050"/>
                <w:sz w:val="20"/>
                <w:szCs w:val="20"/>
              </w:rPr>
              <w:t>fallthrough</w:t>
            </w:r>
            <w:proofErr w:type="spellEnd"/>
            <w:r>
              <w:rPr>
                <w:rFonts w:ascii="Consolas" w:hAnsi="Consolas"/>
                <w:sz w:val="20"/>
                <w:szCs w:val="20"/>
              </w:rPr>
              <w:t xml:space="preserve">  </w:t>
            </w:r>
            <w:r>
              <w:rPr>
                <w:rFonts w:ascii="Consolas" w:hAnsi="Consolas" w:hint="eastAsia"/>
                <w:sz w:val="20"/>
                <w:szCs w:val="20"/>
              </w:rPr>
              <w:t xml:space="preserve">// </w:t>
            </w:r>
            <w:r>
              <w:rPr>
                <w:rFonts w:ascii="Consolas" w:hAnsi="Consolas" w:hint="eastAsia"/>
                <w:sz w:val="20"/>
                <w:szCs w:val="20"/>
              </w:rPr>
              <w:t>順便執行下一個</w:t>
            </w:r>
            <w:r>
              <w:rPr>
                <w:rFonts w:ascii="Consolas" w:hAnsi="Consolas" w:hint="eastAsia"/>
                <w:sz w:val="20"/>
                <w:szCs w:val="20"/>
              </w:rPr>
              <w:t xml:space="preserve"> case </w:t>
            </w:r>
            <w:r>
              <w:rPr>
                <w:rFonts w:ascii="Consolas" w:hAnsi="Consolas" w:hint="eastAsia"/>
                <w:sz w:val="20"/>
                <w:szCs w:val="20"/>
              </w:rPr>
              <w:t>的內容</w:t>
            </w:r>
          </w:p>
          <w:p w:rsidR="00053381" w:rsidRPr="00053381" w:rsidRDefault="00053381" w:rsidP="00053381">
            <w:pPr>
              <w:rPr>
                <w:rFonts w:ascii="Consolas" w:hAnsi="Consolas"/>
                <w:sz w:val="20"/>
                <w:szCs w:val="20"/>
              </w:rPr>
            </w:pPr>
            <w:r w:rsidRPr="00053381">
              <w:rPr>
                <w:rFonts w:ascii="Consolas" w:hAnsi="Consolas"/>
                <w:sz w:val="20"/>
                <w:szCs w:val="20"/>
              </w:rPr>
              <w:tab/>
              <w:t xml:space="preserve">case </w:t>
            </w:r>
            <w:proofErr w:type="spellStart"/>
            <w:r w:rsidRPr="00053381">
              <w:rPr>
                <w:rFonts w:ascii="Consolas" w:hAnsi="Consolas"/>
                <w:sz w:val="20"/>
                <w:szCs w:val="20"/>
              </w:rPr>
              <w:t>time.Tuesday</w:t>
            </w:r>
            <w:proofErr w:type="spellEnd"/>
            <w:r w:rsidRPr="00053381">
              <w:rPr>
                <w:rFonts w:ascii="Consolas" w:hAnsi="Consolas"/>
                <w:sz w:val="20"/>
                <w:szCs w:val="20"/>
              </w:rPr>
              <w:t>:</w:t>
            </w:r>
          </w:p>
          <w:p w:rsidR="00053381" w:rsidRPr="00053381" w:rsidRDefault="00053381" w:rsidP="00053381">
            <w:pPr>
              <w:rPr>
                <w:rFonts w:ascii="Consolas" w:hAnsi="Consolas"/>
                <w:sz w:val="20"/>
                <w:szCs w:val="20"/>
              </w:rPr>
            </w:pPr>
            <w:r w:rsidRPr="00053381">
              <w:rPr>
                <w:rFonts w:ascii="Consolas" w:hAnsi="Consolas" w:hint="eastAsia"/>
                <w:sz w:val="20"/>
                <w:szCs w:val="20"/>
              </w:rPr>
              <w:tab/>
            </w:r>
            <w:r w:rsidRPr="00053381">
              <w:rPr>
                <w:rFonts w:ascii="Consolas" w:hAnsi="Consolas" w:hint="eastAsia"/>
                <w:sz w:val="20"/>
                <w:szCs w:val="20"/>
              </w:rPr>
              <w:tab/>
            </w:r>
            <w:proofErr w:type="spellStart"/>
            <w:r w:rsidRPr="00053381">
              <w:rPr>
                <w:rFonts w:ascii="Consolas" w:hAnsi="Consolas" w:hint="eastAsia"/>
                <w:sz w:val="20"/>
                <w:szCs w:val="20"/>
              </w:rPr>
              <w:t>fmt.Println</w:t>
            </w:r>
            <w:proofErr w:type="spellEnd"/>
            <w:r w:rsidRPr="00053381">
              <w:rPr>
                <w:rFonts w:ascii="Consolas" w:hAnsi="Consolas" w:hint="eastAsia"/>
                <w:sz w:val="20"/>
                <w:szCs w:val="20"/>
              </w:rPr>
              <w:t>("</w:t>
            </w:r>
            <w:r w:rsidRPr="00053381">
              <w:rPr>
                <w:rFonts w:ascii="Consolas" w:hAnsi="Consolas" w:hint="eastAsia"/>
                <w:sz w:val="20"/>
                <w:szCs w:val="20"/>
              </w:rPr>
              <w:t>星期二，猴子肚子餓</w:t>
            </w:r>
            <w:r w:rsidRPr="00053381">
              <w:rPr>
                <w:rFonts w:ascii="Consolas" w:hAnsi="Consolas" w:hint="eastAsia"/>
                <w:sz w:val="20"/>
                <w:szCs w:val="20"/>
              </w:rPr>
              <w:t>")</w:t>
            </w:r>
          </w:p>
          <w:p w:rsidR="00053381" w:rsidRPr="00053381" w:rsidRDefault="00053381" w:rsidP="00053381">
            <w:pPr>
              <w:rPr>
                <w:rFonts w:ascii="Consolas" w:hAnsi="Consolas"/>
                <w:sz w:val="20"/>
                <w:szCs w:val="20"/>
              </w:rPr>
            </w:pPr>
            <w:r w:rsidRPr="00053381">
              <w:rPr>
                <w:rFonts w:ascii="Consolas" w:hAnsi="Consolas"/>
                <w:sz w:val="20"/>
                <w:szCs w:val="20"/>
              </w:rPr>
              <w:tab/>
              <w:t>default:</w:t>
            </w:r>
          </w:p>
          <w:p w:rsidR="00053381" w:rsidRPr="00053381" w:rsidRDefault="00053381" w:rsidP="00053381">
            <w:pPr>
              <w:rPr>
                <w:rFonts w:ascii="Consolas" w:hAnsi="Consolas"/>
                <w:sz w:val="20"/>
                <w:szCs w:val="20"/>
              </w:rPr>
            </w:pPr>
            <w:r w:rsidRPr="00053381">
              <w:rPr>
                <w:rFonts w:ascii="Consolas" w:hAnsi="Consolas" w:hint="eastAsia"/>
                <w:sz w:val="20"/>
                <w:szCs w:val="20"/>
              </w:rPr>
              <w:lastRenderedPageBreak/>
              <w:tab/>
            </w:r>
            <w:r w:rsidRPr="00053381">
              <w:rPr>
                <w:rFonts w:ascii="Consolas" w:hAnsi="Consolas" w:hint="eastAsia"/>
                <w:sz w:val="20"/>
                <w:szCs w:val="20"/>
              </w:rPr>
              <w:tab/>
            </w:r>
            <w:proofErr w:type="spellStart"/>
            <w:r w:rsidRPr="00053381">
              <w:rPr>
                <w:rFonts w:ascii="Consolas" w:hAnsi="Consolas" w:hint="eastAsia"/>
                <w:sz w:val="20"/>
                <w:szCs w:val="20"/>
              </w:rPr>
              <w:t>fmt.Println</w:t>
            </w:r>
            <w:proofErr w:type="spellEnd"/>
            <w:r w:rsidRPr="00053381">
              <w:rPr>
                <w:rFonts w:ascii="Consolas" w:hAnsi="Consolas" w:hint="eastAsia"/>
                <w:sz w:val="20"/>
                <w:szCs w:val="20"/>
              </w:rPr>
              <w:t>("</w:t>
            </w:r>
            <w:r w:rsidRPr="00053381">
              <w:rPr>
                <w:rFonts w:ascii="Consolas" w:hAnsi="Consolas" w:hint="eastAsia"/>
                <w:sz w:val="20"/>
                <w:szCs w:val="20"/>
              </w:rPr>
              <w:t>日期不正確</w:t>
            </w:r>
            <w:r w:rsidRPr="00053381">
              <w:rPr>
                <w:rFonts w:ascii="Consolas" w:hAnsi="Consolas" w:hint="eastAsia"/>
                <w:sz w:val="20"/>
                <w:szCs w:val="20"/>
              </w:rPr>
              <w:t>")</w:t>
            </w:r>
          </w:p>
          <w:p w:rsidR="00053381" w:rsidRPr="00053381" w:rsidRDefault="00053381" w:rsidP="00053381">
            <w:pPr>
              <w:rPr>
                <w:rFonts w:ascii="Consolas" w:hAnsi="Consolas"/>
                <w:sz w:val="20"/>
                <w:szCs w:val="20"/>
              </w:rPr>
            </w:pPr>
            <w:r w:rsidRPr="00053381">
              <w:rPr>
                <w:rFonts w:ascii="Consolas" w:hAnsi="Consolas"/>
                <w:sz w:val="20"/>
                <w:szCs w:val="20"/>
              </w:rPr>
              <w:tab/>
              <w:t>}</w:t>
            </w:r>
          </w:p>
          <w:p w:rsidR="00053381" w:rsidRDefault="00053381" w:rsidP="00053381">
            <w:pPr>
              <w:rPr>
                <w:rFonts w:ascii="Consolas" w:hAnsi="Consolas"/>
                <w:sz w:val="20"/>
                <w:szCs w:val="20"/>
              </w:rPr>
            </w:pPr>
            <w:r w:rsidRPr="00053381">
              <w:rPr>
                <w:rFonts w:ascii="Consolas" w:hAnsi="Consolas"/>
                <w:sz w:val="20"/>
                <w:szCs w:val="20"/>
              </w:rPr>
              <w:t>}</w:t>
            </w:r>
          </w:p>
          <w:p w:rsidR="00053381" w:rsidRDefault="00053381" w:rsidP="00053381">
            <w:pPr>
              <w:rPr>
                <w:rFonts w:ascii="Consolas" w:hAnsi="Consolas"/>
                <w:sz w:val="20"/>
                <w:szCs w:val="20"/>
              </w:rPr>
            </w:pPr>
          </w:p>
          <w:p w:rsidR="00053381" w:rsidRDefault="00053381" w:rsidP="00053381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>會輸出</w:t>
            </w:r>
          </w:p>
          <w:p w:rsidR="00053381" w:rsidRDefault="00053381" w:rsidP="00053381">
            <w:pPr>
              <w:rPr>
                <w:rFonts w:ascii="Consolas" w:hAnsi="Consolas"/>
                <w:sz w:val="20"/>
                <w:szCs w:val="20"/>
              </w:rPr>
            </w:pPr>
          </w:p>
          <w:p w:rsidR="00053381" w:rsidRPr="00053381" w:rsidRDefault="00053381" w:rsidP="00053381">
            <w:pPr>
              <w:rPr>
                <w:rFonts w:ascii="Consolas" w:hAnsi="Consolas"/>
                <w:sz w:val="20"/>
                <w:szCs w:val="20"/>
              </w:rPr>
            </w:pPr>
            <w:r w:rsidRPr="00053381">
              <w:rPr>
                <w:rFonts w:ascii="Consolas" w:hAnsi="Consolas" w:hint="eastAsia"/>
                <w:sz w:val="20"/>
                <w:szCs w:val="20"/>
              </w:rPr>
              <w:t>星期一，猴子穿新衣</w:t>
            </w:r>
          </w:p>
          <w:p w:rsidR="00053381" w:rsidRDefault="00053381" w:rsidP="00053381">
            <w:pPr>
              <w:rPr>
                <w:rFonts w:ascii="Consolas" w:hAnsi="Consolas"/>
                <w:sz w:val="20"/>
                <w:szCs w:val="20"/>
              </w:rPr>
            </w:pPr>
            <w:r w:rsidRPr="00053381">
              <w:rPr>
                <w:rFonts w:ascii="Consolas" w:hAnsi="Consolas" w:hint="eastAsia"/>
                <w:sz w:val="20"/>
                <w:szCs w:val="20"/>
              </w:rPr>
              <w:t>星期二，猴子肚子餓</w:t>
            </w:r>
            <w:r w:rsidR="00F81F82">
              <w:rPr>
                <w:rFonts w:ascii="Consolas" w:hAnsi="Consolas" w:hint="eastAsia"/>
                <w:sz w:val="20"/>
                <w:szCs w:val="20"/>
              </w:rPr>
              <w:t xml:space="preserve">    </w:t>
            </w:r>
            <w:r w:rsidR="00F81F82">
              <w:rPr>
                <w:rFonts w:ascii="Consolas" w:hAnsi="Consolas" w:hint="eastAsia"/>
                <w:sz w:val="20"/>
                <w:szCs w:val="20"/>
              </w:rPr>
              <w:t>←</w:t>
            </w:r>
            <w:r w:rsidR="00F81F82">
              <w:rPr>
                <w:rFonts w:ascii="Consolas" w:hAnsi="Consolas" w:hint="eastAsia"/>
                <w:sz w:val="20"/>
                <w:szCs w:val="20"/>
              </w:rPr>
              <w:t xml:space="preserve"> </w:t>
            </w:r>
            <w:r w:rsidR="00F81F82">
              <w:rPr>
                <w:rFonts w:ascii="Consolas" w:hAnsi="Consolas" w:hint="eastAsia"/>
                <w:sz w:val="20"/>
                <w:szCs w:val="20"/>
              </w:rPr>
              <w:t>沒有檢查條件</w:t>
            </w:r>
            <w:r w:rsidR="00F81F82">
              <w:rPr>
                <w:rFonts w:ascii="Consolas" w:hAnsi="Consolas" w:hint="eastAsia"/>
                <w:sz w:val="20"/>
                <w:szCs w:val="20"/>
              </w:rPr>
              <w:t xml:space="preserve">, </w:t>
            </w:r>
            <w:r w:rsidR="00F81F82">
              <w:rPr>
                <w:rFonts w:ascii="Consolas" w:hAnsi="Consolas" w:hint="eastAsia"/>
                <w:sz w:val="20"/>
                <w:szCs w:val="20"/>
              </w:rPr>
              <w:t>直接執行</w:t>
            </w:r>
          </w:p>
          <w:p w:rsidR="00053381" w:rsidRDefault="00053381" w:rsidP="00053381">
            <w:pPr>
              <w:rPr>
                <w:rFonts w:ascii="Consolas" w:hAnsi="Consolas"/>
                <w:sz w:val="20"/>
                <w:szCs w:val="20"/>
              </w:rPr>
            </w:pPr>
          </w:p>
          <w:p w:rsidR="002916B6" w:rsidRDefault="002916B6" w:rsidP="00053381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 w:hint="eastAsia"/>
                <w:sz w:val="20"/>
                <w:szCs w:val="20"/>
              </w:rPr>
              <w:t>這其實和</w:t>
            </w:r>
            <w:r w:rsidR="00F81F82">
              <w:rPr>
                <w:rFonts w:ascii="Consolas" w:hAnsi="Consolas" w:hint="eastAsia"/>
                <w:sz w:val="20"/>
                <w:szCs w:val="20"/>
              </w:rPr>
              <w:t>在</w:t>
            </w:r>
            <w:r>
              <w:rPr>
                <w:rFonts w:ascii="Consolas" w:hAnsi="Consolas" w:hint="eastAsia"/>
                <w:sz w:val="20"/>
                <w:szCs w:val="20"/>
              </w:rPr>
              <w:t xml:space="preserve"> C++ </w:t>
            </w:r>
            <w:r w:rsidR="00F81F82">
              <w:rPr>
                <w:rFonts w:ascii="Consolas" w:hAnsi="Consolas" w:hint="eastAsia"/>
                <w:sz w:val="20"/>
                <w:szCs w:val="20"/>
              </w:rPr>
              <w:t>的</w:t>
            </w:r>
            <w:r>
              <w:rPr>
                <w:rFonts w:ascii="Consolas" w:hAnsi="Consolas" w:hint="eastAsia"/>
                <w:sz w:val="20"/>
                <w:szCs w:val="20"/>
              </w:rPr>
              <w:t xml:space="preserve"> case </w:t>
            </w:r>
            <w:proofErr w:type="gramStart"/>
            <w:r>
              <w:rPr>
                <w:rFonts w:ascii="Consolas" w:hAnsi="Consolas" w:hint="eastAsia"/>
                <w:sz w:val="20"/>
                <w:szCs w:val="20"/>
              </w:rPr>
              <w:t>區塊不使用</w:t>
            </w:r>
            <w:proofErr w:type="gramEnd"/>
            <w:r>
              <w:rPr>
                <w:rFonts w:ascii="Consolas" w:hAnsi="Consolas" w:hint="eastAsia"/>
                <w:sz w:val="20"/>
                <w:szCs w:val="20"/>
              </w:rPr>
              <w:t xml:space="preserve"> break; </w:t>
            </w:r>
            <w:r w:rsidR="00F81F82">
              <w:rPr>
                <w:rFonts w:ascii="Consolas" w:hAnsi="Consolas" w:hint="eastAsia"/>
                <w:sz w:val="20"/>
                <w:szCs w:val="20"/>
              </w:rPr>
              <w:t>時會連帶執行下一個</w:t>
            </w:r>
            <w:r w:rsidR="00F81F82">
              <w:rPr>
                <w:rFonts w:ascii="Consolas" w:hAnsi="Consolas" w:hint="eastAsia"/>
                <w:sz w:val="20"/>
                <w:szCs w:val="20"/>
              </w:rPr>
              <w:t xml:space="preserve"> case </w:t>
            </w:r>
            <w:r w:rsidR="00F81F82">
              <w:rPr>
                <w:rFonts w:ascii="Consolas" w:hAnsi="Consolas" w:hint="eastAsia"/>
                <w:sz w:val="20"/>
                <w:szCs w:val="20"/>
              </w:rPr>
              <w:t>內容的行為</w:t>
            </w:r>
            <w:r>
              <w:rPr>
                <w:rFonts w:ascii="Consolas" w:hAnsi="Consolas" w:hint="eastAsia"/>
                <w:sz w:val="20"/>
                <w:szCs w:val="20"/>
              </w:rPr>
              <w:t>是一樣的。</w:t>
            </w:r>
          </w:p>
          <w:p w:rsidR="002916B6" w:rsidRDefault="002916B6" w:rsidP="00053381">
            <w:pPr>
              <w:rPr>
                <w:rFonts w:ascii="Consolas" w:hAnsi="Consolas"/>
                <w:sz w:val="20"/>
                <w:szCs w:val="20"/>
              </w:rPr>
            </w:pPr>
          </w:p>
          <w:p w:rsidR="00053381" w:rsidRPr="00D11F3F" w:rsidRDefault="002916B6" w:rsidP="00053381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 w:hint="eastAsia"/>
                <w:sz w:val="20"/>
                <w:szCs w:val="20"/>
              </w:rPr>
              <w:t>若你希望程式能繼續檢查下一個條件</w:t>
            </w:r>
            <w:r>
              <w:rPr>
                <w:rFonts w:ascii="Consolas" w:hAnsi="Consolas" w:hint="eastAsia"/>
                <w:sz w:val="20"/>
                <w:szCs w:val="20"/>
              </w:rPr>
              <w:t xml:space="preserve">, </w:t>
            </w:r>
            <w:r>
              <w:rPr>
                <w:rFonts w:ascii="Consolas" w:hAnsi="Consolas" w:hint="eastAsia"/>
                <w:sz w:val="20"/>
                <w:szCs w:val="20"/>
              </w:rPr>
              <w:t>那麼</w:t>
            </w:r>
            <w:r w:rsidR="00F81F82">
              <w:rPr>
                <w:rFonts w:ascii="Consolas" w:hAnsi="Consolas" w:hint="eastAsia"/>
                <w:sz w:val="20"/>
                <w:szCs w:val="20"/>
              </w:rPr>
              <w:t>可</w:t>
            </w:r>
            <w:r>
              <w:rPr>
                <w:rFonts w:ascii="Consolas" w:hAnsi="Consolas" w:hint="eastAsia"/>
                <w:sz w:val="20"/>
                <w:szCs w:val="20"/>
              </w:rPr>
              <w:t>使用</w:t>
            </w:r>
            <w:r>
              <w:rPr>
                <w:rFonts w:ascii="Consolas" w:hAnsi="Consolas" w:hint="eastAsia"/>
                <w:sz w:val="20"/>
                <w:szCs w:val="20"/>
              </w:rPr>
              <w:t xml:space="preserve"> if...else if</w:t>
            </w:r>
            <w:r>
              <w:rPr>
                <w:rFonts w:ascii="Consolas" w:hAnsi="Consolas" w:hint="eastAsia"/>
                <w:sz w:val="20"/>
                <w:szCs w:val="20"/>
              </w:rPr>
              <w:t>。</w:t>
            </w:r>
          </w:p>
        </w:tc>
      </w:tr>
      <w:tr w:rsidR="00297E1B" w:rsidRPr="00D11F3F" w:rsidTr="00153608">
        <w:tc>
          <w:tcPr>
            <w:tcW w:w="1384" w:type="dxa"/>
          </w:tcPr>
          <w:p w:rsidR="00297E1B" w:rsidRPr="006D7021" w:rsidRDefault="00297E1B" w:rsidP="00153608">
            <w:pPr>
              <w:rPr>
                <w:rFonts w:ascii="Consolas" w:hAnsi="Consolas"/>
                <w:b/>
                <w:sz w:val="20"/>
                <w:szCs w:val="20"/>
              </w:rPr>
            </w:pPr>
            <w:r>
              <w:rPr>
                <w:rFonts w:ascii="Consolas" w:hAnsi="Consolas"/>
                <w:b/>
                <w:sz w:val="20"/>
                <w:szCs w:val="20"/>
              </w:rPr>
              <w:lastRenderedPageBreak/>
              <w:t>3-4</w:t>
            </w:r>
          </w:p>
        </w:tc>
        <w:tc>
          <w:tcPr>
            <w:tcW w:w="7138" w:type="dxa"/>
          </w:tcPr>
          <w:p w:rsidR="00297E1B" w:rsidRDefault="00297E1B" w:rsidP="00297E1B">
            <w:pPr>
              <w:rPr>
                <w:rFonts w:ascii="Consolas" w:hAnsi="Consolas" w:hint="eastAsia"/>
                <w:sz w:val="20"/>
                <w:szCs w:val="20"/>
              </w:rPr>
            </w:pPr>
            <w:r w:rsidRPr="00D11F3F">
              <w:rPr>
                <w:rFonts w:ascii="Consolas"/>
                <w:sz w:val="20"/>
                <w:szCs w:val="20"/>
              </w:rPr>
              <w:t>範例程式</w:t>
            </w:r>
            <w:r>
              <w:rPr>
                <w:rFonts w:ascii="Consolas"/>
                <w:sz w:val="20"/>
                <w:szCs w:val="20"/>
              </w:rPr>
              <w:t xml:space="preserve"> </w:t>
            </w:r>
            <w:r w:rsidRPr="00297E1B">
              <w:rPr>
                <w:rFonts w:ascii="Consolas" w:hAnsi="Consolas"/>
                <w:sz w:val="20"/>
                <w:szCs w:val="20"/>
              </w:rPr>
              <w:t>Exercise03.01</w:t>
            </w:r>
            <w:r>
              <w:rPr>
                <w:rFonts w:ascii="Consolas" w:hAnsi="Consolas"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nsolas" w:hAnsi="Consolas" w:hint="eastAsia"/>
                <w:sz w:val="20"/>
                <w:szCs w:val="20"/>
              </w:rPr>
              <w:t>迴</w:t>
            </w:r>
            <w:proofErr w:type="gramEnd"/>
            <w:r>
              <w:rPr>
                <w:rFonts w:ascii="Consolas" w:hAnsi="Consolas" w:hint="eastAsia"/>
                <w:sz w:val="20"/>
                <w:szCs w:val="20"/>
              </w:rPr>
              <w:t>圈部分修正如下：</w:t>
            </w:r>
          </w:p>
          <w:p w:rsidR="00297E1B" w:rsidRDefault="00297E1B" w:rsidP="00297E1B">
            <w:pPr>
              <w:rPr>
                <w:rFonts w:ascii="Consolas" w:hAnsi="Consolas" w:hint="eastAsia"/>
                <w:sz w:val="20"/>
                <w:szCs w:val="20"/>
              </w:rPr>
            </w:pPr>
          </w:p>
          <w:p w:rsidR="00297E1B" w:rsidRPr="00297E1B" w:rsidRDefault="00297E1B" w:rsidP="00297E1B">
            <w:pPr>
              <w:rPr>
                <w:rFonts w:ascii="Consolas" w:hAnsi="Consolas"/>
                <w:sz w:val="20"/>
                <w:szCs w:val="20"/>
              </w:rPr>
            </w:pPr>
            <w:r w:rsidRPr="00297E1B">
              <w:rPr>
                <w:rFonts w:ascii="Consolas" w:hAnsi="Consolas"/>
                <w:sz w:val="20"/>
                <w:szCs w:val="20"/>
              </w:rPr>
              <w:t xml:space="preserve">for _, v := range </w:t>
            </w:r>
            <w:proofErr w:type="spellStart"/>
            <w:r w:rsidRPr="00297E1B">
              <w:rPr>
                <w:rFonts w:ascii="Consolas" w:hAnsi="Consolas"/>
                <w:sz w:val="20"/>
                <w:szCs w:val="20"/>
              </w:rPr>
              <w:t>pwR</w:t>
            </w:r>
            <w:proofErr w:type="spellEnd"/>
            <w:r w:rsidRPr="00297E1B">
              <w:rPr>
                <w:rFonts w:ascii="Consolas" w:hAnsi="Consolas"/>
                <w:sz w:val="20"/>
                <w:szCs w:val="20"/>
              </w:rPr>
              <w:t xml:space="preserve"> {</w:t>
            </w:r>
          </w:p>
          <w:p w:rsidR="00297E1B" w:rsidRPr="00297E1B" w:rsidRDefault="00297E1B" w:rsidP="00297E1B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ab/>
            </w:r>
            <w:r w:rsidRPr="00297E1B">
              <w:rPr>
                <w:rFonts w:ascii="Consolas" w:hAnsi="Consolas"/>
                <w:sz w:val="20"/>
                <w:szCs w:val="20"/>
              </w:rPr>
              <w:t xml:space="preserve">if </w:t>
            </w:r>
            <w:proofErr w:type="spellStart"/>
            <w:r w:rsidRPr="00297E1B">
              <w:rPr>
                <w:rFonts w:ascii="Consolas" w:hAnsi="Consolas"/>
                <w:sz w:val="20"/>
                <w:szCs w:val="20"/>
              </w:rPr>
              <w:t>unicode.IsUpper</w:t>
            </w:r>
            <w:proofErr w:type="spellEnd"/>
            <w:r w:rsidRPr="00297E1B">
              <w:rPr>
                <w:rFonts w:ascii="Consolas" w:hAnsi="Consolas"/>
                <w:sz w:val="20"/>
                <w:szCs w:val="20"/>
              </w:rPr>
              <w:t>(v) {</w:t>
            </w:r>
          </w:p>
          <w:p w:rsidR="00297E1B" w:rsidRPr="00297E1B" w:rsidRDefault="00297E1B" w:rsidP="00297E1B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ab/>
            </w:r>
            <w:r>
              <w:rPr>
                <w:rFonts w:ascii="Consolas" w:hAnsi="Consolas"/>
                <w:sz w:val="20"/>
                <w:szCs w:val="20"/>
              </w:rPr>
              <w:tab/>
            </w:r>
            <w:proofErr w:type="spellStart"/>
            <w:r w:rsidRPr="00297E1B">
              <w:rPr>
                <w:rFonts w:ascii="Consolas" w:hAnsi="Consolas"/>
                <w:sz w:val="20"/>
                <w:szCs w:val="20"/>
              </w:rPr>
              <w:t>hasUpper</w:t>
            </w:r>
            <w:proofErr w:type="spellEnd"/>
            <w:r w:rsidRPr="00297E1B">
              <w:rPr>
                <w:rFonts w:ascii="Consolas" w:hAnsi="Consolas"/>
                <w:sz w:val="20"/>
                <w:szCs w:val="20"/>
              </w:rPr>
              <w:t xml:space="preserve"> = true</w:t>
            </w:r>
          </w:p>
          <w:p w:rsidR="00297E1B" w:rsidRPr="00297E1B" w:rsidRDefault="00297E1B" w:rsidP="00297E1B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ab/>
            </w:r>
            <w:r w:rsidRPr="00297E1B">
              <w:rPr>
                <w:rFonts w:ascii="Consolas" w:hAnsi="Consolas"/>
                <w:sz w:val="20"/>
                <w:szCs w:val="20"/>
              </w:rPr>
              <w:t>}</w:t>
            </w:r>
          </w:p>
          <w:p w:rsidR="00297E1B" w:rsidRPr="00297E1B" w:rsidRDefault="00297E1B" w:rsidP="00297E1B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ab/>
            </w:r>
            <w:r w:rsidRPr="00297E1B">
              <w:rPr>
                <w:rFonts w:ascii="Consolas" w:hAnsi="Consolas"/>
                <w:sz w:val="20"/>
                <w:szCs w:val="20"/>
              </w:rPr>
              <w:t xml:space="preserve">if </w:t>
            </w:r>
            <w:proofErr w:type="spellStart"/>
            <w:r w:rsidRPr="00297E1B">
              <w:rPr>
                <w:rFonts w:ascii="Consolas" w:hAnsi="Consolas"/>
                <w:sz w:val="20"/>
                <w:szCs w:val="20"/>
              </w:rPr>
              <w:t>unicode.IsLower</w:t>
            </w:r>
            <w:proofErr w:type="spellEnd"/>
            <w:r w:rsidRPr="00297E1B">
              <w:rPr>
                <w:rFonts w:ascii="Consolas" w:hAnsi="Consolas"/>
                <w:sz w:val="20"/>
                <w:szCs w:val="20"/>
              </w:rPr>
              <w:t>(v) {</w:t>
            </w:r>
          </w:p>
          <w:p w:rsidR="00297E1B" w:rsidRPr="00297E1B" w:rsidRDefault="00297E1B" w:rsidP="00297E1B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ab/>
            </w:r>
            <w:r>
              <w:rPr>
                <w:rFonts w:ascii="Consolas" w:hAnsi="Consolas"/>
                <w:sz w:val="20"/>
                <w:szCs w:val="20"/>
              </w:rPr>
              <w:tab/>
            </w:r>
            <w:proofErr w:type="spellStart"/>
            <w:r w:rsidRPr="00297E1B">
              <w:rPr>
                <w:rFonts w:ascii="Consolas" w:hAnsi="Consolas"/>
                <w:sz w:val="20"/>
                <w:szCs w:val="20"/>
              </w:rPr>
              <w:t>hasLower</w:t>
            </w:r>
            <w:proofErr w:type="spellEnd"/>
            <w:r w:rsidRPr="00297E1B">
              <w:rPr>
                <w:rFonts w:ascii="Consolas" w:hAnsi="Consolas"/>
                <w:sz w:val="20"/>
                <w:szCs w:val="20"/>
              </w:rPr>
              <w:t xml:space="preserve"> = true</w:t>
            </w:r>
          </w:p>
          <w:p w:rsidR="00297E1B" w:rsidRPr="00297E1B" w:rsidRDefault="00297E1B" w:rsidP="00297E1B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ab/>
            </w:r>
            <w:r w:rsidRPr="00297E1B">
              <w:rPr>
                <w:rFonts w:ascii="Consolas" w:hAnsi="Consolas"/>
                <w:sz w:val="20"/>
                <w:szCs w:val="20"/>
              </w:rPr>
              <w:t>}</w:t>
            </w:r>
          </w:p>
          <w:p w:rsidR="00297E1B" w:rsidRPr="00297E1B" w:rsidRDefault="00297E1B" w:rsidP="00297E1B">
            <w:pPr>
              <w:rPr>
                <w:rFonts w:ascii="Consolas" w:hAnsi="Consolas"/>
                <w:color w:val="00B050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ab/>
            </w:r>
            <w:r w:rsidRPr="00297E1B">
              <w:rPr>
                <w:rFonts w:ascii="Consolas" w:hAnsi="Consolas"/>
                <w:color w:val="00B050"/>
                <w:sz w:val="20"/>
                <w:szCs w:val="20"/>
              </w:rPr>
              <w:t xml:space="preserve">if </w:t>
            </w:r>
            <w:proofErr w:type="spellStart"/>
            <w:r w:rsidRPr="00297E1B">
              <w:rPr>
                <w:rFonts w:ascii="Consolas" w:hAnsi="Consolas"/>
                <w:color w:val="00B050"/>
                <w:sz w:val="20"/>
                <w:szCs w:val="20"/>
              </w:rPr>
              <w:t>unicode.IsNumber</w:t>
            </w:r>
            <w:proofErr w:type="spellEnd"/>
            <w:r w:rsidRPr="00297E1B">
              <w:rPr>
                <w:rFonts w:ascii="Consolas" w:hAnsi="Consolas"/>
                <w:color w:val="00B050"/>
                <w:sz w:val="20"/>
                <w:szCs w:val="20"/>
              </w:rPr>
              <w:t>(v) {</w:t>
            </w:r>
          </w:p>
          <w:p w:rsidR="00297E1B" w:rsidRPr="00297E1B" w:rsidRDefault="00297E1B" w:rsidP="00297E1B">
            <w:pPr>
              <w:rPr>
                <w:rFonts w:ascii="Consolas" w:hAnsi="Consolas"/>
                <w:color w:val="00B050"/>
                <w:sz w:val="20"/>
                <w:szCs w:val="20"/>
              </w:rPr>
            </w:pPr>
            <w:r w:rsidRPr="00297E1B">
              <w:rPr>
                <w:rFonts w:ascii="Consolas" w:hAnsi="Consolas"/>
                <w:color w:val="00B050"/>
                <w:sz w:val="20"/>
                <w:szCs w:val="20"/>
              </w:rPr>
              <w:tab/>
            </w:r>
            <w:r w:rsidRPr="00297E1B">
              <w:rPr>
                <w:rFonts w:ascii="Consolas" w:hAnsi="Consolas"/>
                <w:color w:val="00B050"/>
                <w:sz w:val="20"/>
                <w:szCs w:val="20"/>
              </w:rPr>
              <w:tab/>
            </w:r>
            <w:proofErr w:type="spellStart"/>
            <w:r w:rsidRPr="00297E1B">
              <w:rPr>
                <w:rFonts w:ascii="Consolas" w:hAnsi="Consolas"/>
                <w:color w:val="00B050"/>
                <w:sz w:val="20"/>
                <w:szCs w:val="20"/>
              </w:rPr>
              <w:t>hasNumber</w:t>
            </w:r>
            <w:proofErr w:type="spellEnd"/>
            <w:r w:rsidRPr="00297E1B">
              <w:rPr>
                <w:rFonts w:ascii="Consolas" w:hAnsi="Consolas"/>
                <w:color w:val="00B050"/>
                <w:sz w:val="20"/>
                <w:szCs w:val="20"/>
              </w:rPr>
              <w:t xml:space="preserve"> = true</w:t>
            </w:r>
          </w:p>
          <w:p w:rsidR="00297E1B" w:rsidRPr="00297E1B" w:rsidRDefault="00297E1B" w:rsidP="00297E1B">
            <w:pPr>
              <w:rPr>
                <w:rFonts w:ascii="Consolas" w:hAnsi="Consolas"/>
                <w:color w:val="00B050"/>
                <w:sz w:val="20"/>
                <w:szCs w:val="20"/>
              </w:rPr>
            </w:pPr>
            <w:r w:rsidRPr="00297E1B">
              <w:rPr>
                <w:rFonts w:ascii="Consolas" w:hAnsi="Consolas"/>
                <w:color w:val="00B050"/>
                <w:sz w:val="20"/>
                <w:szCs w:val="20"/>
              </w:rPr>
              <w:tab/>
            </w:r>
            <w:r w:rsidRPr="00297E1B">
              <w:rPr>
                <w:rFonts w:ascii="Consolas" w:hAnsi="Consolas"/>
                <w:color w:val="00B050"/>
                <w:sz w:val="20"/>
                <w:szCs w:val="20"/>
              </w:rPr>
              <w:t>}</w:t>
            </w:r>
          </w:p>
          <w:p w:rsidR="00297E1B" w:rsidRPr="00297E1B" w:rsidRDefault="00297E1B" w:rsidP="00297E1B">
            <w:pPr>
              <w:rPr>
                <w:rFonts w:ascii="Consolas" w:hAnsi="Consolas"/>
                <w:color w:val="00B050"/>
                <w:sz w:val="20"/>
                <w:szCs w:val="20"/>
              </w:rPr>
            </w:pPr>
            <w:r w:rsidRPr="00297E1B">
              <w:rPr>
                <w:rFonts w:ascii="Consolas" w:hAnsi="Consolas"/>
                <w:color w:val="00B050"/>
                <w:sz w:val="20"/>
                <w:szCs w:val="20"/>
              </w:rPr>
              <w:tab/>
            </w:r>
            <w:r w:rsidRPr="00297E1B">
              <w:rPr>
                <w:rFonts w:ascii="Consolas" w:hAnsi="Consolas"/>
                <w:color w:val="00B050"/>
                <w:sz w:val="20"/>
                <w:szCs w:val="20"/>
              </w:rPr>
              <w:t xml:space="preserve">if </w:t>
            </w:r>
            <w:proofErr w:type="spellStart"/>
            <w:r w:rsidRPr="00297E1B">
              <w:rPr>
                <w:rFonts w:ascii="Consolas" w:hAnsi="Consolas"/>
                <w:color w:val="00B050"/>
                <w:sz w:val="20"/>
                <w:szCs w:val="20"/>
              </w:rPr>
              <w:t>unicode.IsPunct</w:t>
            </w:r>
            <w:proofErr w:type="spellEnd"/>
            <w:r w:rsidRPr="00297E1B">
              <w:rPr>
                <w:rFonts w:ascii="Consolas" w:hAnsi="Consolas"/>
                <w:color w:val="00B050"/>
                <w:sz w:val="20"/>
                <w:szCs w:val="20"/>
              </w:rPr>
              <w:t xml:space="preserve">(v) || </w:t>
            </w:r>
            <w:proofErr w:type="spellStart"/>
            <w:r w:rsidRPr="00297E1B">
              <w:rPr>
                <w:rFonts w:ascii="Consolas" w:hAnsi="Consolas"/>
                <w:color w:val="00B050"/>
                <w:sz w:val="20"/>
                <w:szCs w:val="20"/>
              </w:rPr>
              <w:t>unicode.IsSymbol</w:t>
            </w:r>
            <w:proofErr w:type="spellEnd"/>
            <w:r w:rsidRPr="00297E1B">
              <w:rPr>
                <w:rFonts w:ascii="Consolas" w:hAnsi="Consolas"/>
                <w:color w:val="00B050"/>
                <w:sz w:val="20"/>
                <w:szCs w:val="20"/>
              </w:rPr>
              <w:t>(v) {</w:t>
            </w:r>
          </w:p>
          <w:p w:rsidR="00297E1B" w:rsidRPr="00297E1B" w:rsidRDefault="00297E1B" w:rsidP="00297E1B">
            <w:pPr>
              <w:rPr>
                <w:rFonts w:ascii="Consolas" w:hAnsi="Consolas"/>
                <w:color w:val="00B050"/>
                <w:sz w:val="20"/>
                <w:szCs w:val="20"/>
              </w:rPr>
            </w:pPr>
            <w:r w:rsidRPr="00297E1B">
              <w:rPr>
                <w:rFonts w:ascii="Consolas" w:hAnsi="Consolas"/>
                <w:color w:val="00B050"/>
                <w:sz w:val="20"/>
                <w:szCs w:val="20"/>
              </w:rPr>
              <w:tab/>
            </w:r>
            <w:r w:rsidRPr="00297E1B">
              <w:rPr>
                <w:rFonts w:ascii="Consolas" w:hAnsi="Consolas"/>
                <w:color w:val="00B050"/>
                <w:sz w:val="20"/>
                <w:szCs w:val="20"/>
              </w:rPr>
              <w:tab/>
            </w:r>
            <w:proofErr w:type="spellStart"/>
            <w:r w:rsidRPr="00297E1B">
              <w:rPr>
                <w:rFonts w:ascii="Consolas" w:hAnsi="Consolas"/>
                <w:color w:val="00B050"/>
                <w:sz w:val="20"/>
                <w:szCs w:val="20"/>
              </w:rPr>
              <w:t>hasSymbol</w:t>
            </w:r>
            <w:proofErr w:type="spellEnd"/>
            <w:r w:rsidRPr="00297E1B">
              <w:rPr>
                <w:rFonts w:ascii="Consolas" w:hAnsi="Consolas"/>
                <w:color w:val="00B050"/>
                <w:sz w:val="20"/>
                <w:szCs w:val="20"/>
              </w:rPr>
              <w:t xml:space="preserve"> = true</w:t>
            </w:r>
          </w:p>
          <w:p w:rsidR="00297E1B" w:rsidRPr="00297E1B" w:rsidRDefault="00297E1B" w:rsidP="00297E1B">
            <w:pPr>
              <w:rPr>
                <w:rFonts w:ascii="Consolas" w:hAnsi="Consolas"/>
                <w:color w:val="00B050"/>
                <w:sz w:val="20"/>
                <w:szCs w:val="20"/>
              </w:rPr>
            </w:pPr>
            <w:r w:rsidRPr="00297E1B">
              <w:rPr>
                <w:rFonts w:ascii="Consolas" w:hAnsi="Consolas"/>
                <w:color w:val="00B050"/>
                <w:sz w:val="20"/>
                <w:szCs w:val="20"/>
              </w:rPr>
              <w:tab/>
            </w:r>
            <w:r w:rsidRPr="00297E1B">
              <w:rPr>
                <w:rFonts w:ascii="Consolas" w:hAnsi="Consolas"/>
                <w:color w:val="00B050"/>
                <w:sz w:val="20"/>
                <w:szCs w:val="20"/>
              </w:rPr>
              <w:t>}</w:t>
            </w:r>
          </w:p>
          <w:p w:rsidR="00297E1B" w:rsidRPr="00D11F3F" w:rsidRDefault="00297E1B" w:rsidP="00297E1B">
            <w:pPr>
              <w:rPr>
                <w:rFonts w:ascii="Consolas" w:hAnsi="Consolas"/>
                <w:sz w:val="20"/>
                <w:szCs w:val="20"/>
              </w:rPr>
            </w:pPr>
            <w:r w:rsidRPr="00297E1B">
              <w:rPr>
                <w:rFonts w:ascii="Consolas" w:hAnsi="Consolas"/>
                <w:sz w:val="20"/>
                <w:szCs w:val="20"/>
              </w:rPr>
              <w:t>}</w:t>
            </w:r>
          </w:p>
        </w:tc>
      </w:tr>
      <w:tr w:rsidR="00D11F3F" w:rsidRPr="00D11F3F" w:rsidTr="006D7021">
        <w:tc>
          <w:tcPr>
            <w:tcW w:w="1384" w:type="dxa"/>
          </w:tcPr>
          <w:p w:rsidR="00D11F3F" w:rsidRPr="006D7021" w:rsidRDefault="00D11F3F">
            <w:pPr>
              <w:rPr>
                <w:rFonts w:ascii="Consolas" w:hAnsi="Consolas"/>
                <w:b/>
                <w:sz w:val="20"/>
                <w:szCs w:val="20"/>
              </w:rPr>
            </w:pPr>
            <w:r w:rsidRPr="006D7021">
              <w:rPr>
                <w:rFonts w:ascii="Consolas" w:hAnsi="Consolas"/>
                <w:b/>
                <w:sz w:val="20"/>
                <w:szCs w:val="20"/>
              </w:rPr>
              <w:t>12-10</w:t>
            </w:r>
          </w:p>
        </w:tc>
        <w:tc>
          <w:tcPr>
            <w:tcW w:w="7138" w:type="dxa"/>
          </w:tcPr>
          <w:p w:rsidR="00D11F3F" w:rsidRPr="00D11F3F" w:rsidRDefault="00D11F3F" w:rsidP="00D11F3F">
            <w:pPr>
              <w:rPr>
                <w:rFonts w:ascii="Consolas" w:hAnsi="Consolas"/>
                <w:sz w:val="20"/>
                <w:szCs w:val="20"/>
              </w:rPr>
            </w:pPr>
            <w:r w:rsidRPr="00D11F3F">
              <w:rPr>
                <w:rFonts w:ascii="Consolas"/>
                <w:sz w:val="20"/>
                <w:szCs w:val="20"/>
              </w:rPr>
              <w:t>範例程式</w:t>
            </w:r>
            <w:r>
              <w:rPr>
                <w:rFonts w:ascii="Consolas"/>
                <w:sz w:val="20"/>
                <w:szCs w:val="20"/>
              </w:rPr>
              <w:t xml:space="preserve"> </w:t>
            </w:r>
            <w:r w:rsidRPr="00D11F3F">
              <w:rPr>
                <w:rFonts w:ascii="Consolas" w:hAnsi="Consolas"/>
                <w:sz w:val="20"/>
                <w:szCs w:val="20"/>
              </w:rPr>
              <w:t>Exercise12.01</w:t>
            </w:r>
            <w:r>
              <w:rPr>
                <w:rFonts w:ascii="Consolas" w:hAnsi="Consolas"/>
                <w:sz w:val="20"/>
                <w:szCs w:val="20"/>
              </w:rPr>
              <w:t xml:space="preserve"> </w:t>
            </w:r>
            <w:r>
              <w:rPr>
                <w:rFonts w:ascii="Consolas" w:hAnsi="Consolas"/>
                <w:sz w:val="20"/>
                <w:szCs w:val="20"/>
              </w:rPr>
              <w:t>的</w:t>
            </w:r>
            <w:r>
              <w:rPr>
                <w:rFonts w:ascii="Consolas" w:hAnsi="Consolas"/>
                <w:sz w:val="20"/>
                <w:szCs w:val="20"/>
              </w:rPr>
              <w:t xml:space="preserve"> </w:t>
            </w:r>
            <w:r w:rsidRPr="00D11F3F">
              <w:rPr>
                <w:rFonts w:ascii="Consolas" w:hAnsi="Consolas" w:hint="eastAsia"/>
                <w:sz w:val="20"/>
                <w:szCs w:val="20"/>
              </w:rPr>
              <w:t xml:space="preserve">import </w:t>
            </w:r>
            <w:proofErr w:type="gramStart"/>
            <w:r w:rsidRPr="00D11F3F">
              <w:rPr>
                <w:rFonts w:ascii="Consolas" w:hAnsi="Consolas" w:hint="eastAsia"/>
                <w:sz w:val="20"/>
                <w:szCs w:val="20"/>
              </w:rPr>
              <w:t>區少</w:t>
            </w:r>
            <w:r w:rsidR="002916B6">
              <w:rPr>
                <w:rFonts w:ascii="Consolas" w:hAnsi="Consolas" w:hint="eastAsia"/>
                <w:sz w:val="20"/>
                <w:szCs w:val="20"/>
              </w:rPr>
              <w:t>列</w:t>
            </w:r>
            <w:proofErr w:type="gramEnd"/>
            <w:r w:rsidRPr="00D11F3F">
              <w:rPr>
                <w:rFonts w:ascii="Consolas" w:hAnsi="Consolas" w:hint="eastAsia"/>
                <w:sz w:val="20"/>
                <w:szCs w:val="20"/>
              </w:rPr>
              <w:t>了</w:t>
            </w:r>
            <w:r w:rsidRPr="00D11F3F">
              <w:rPr>
                <w:rFonts w:ascii="Consolas" w:hAnsi="Consolas" w:hint="eastAsia"/>
                <w:sz w:val="20"/>
                <w:szCs w:val="20"/>
              </w:rPr>
              <w:t xml:space="preserve"> </w:t>
            </w:r>
            <w:r w:rsidRPr="002916B6">
              <w:rPr>
                <w:rFonts w:ascii="Consolas" w:hAnsi="Consolas"/>
                <w:color w:val="943634" w:themeColor="accent2" w:themeShade="BF"/>
                <w:sz w:val="20"/>
                <w:szCs w:val="20"/>
              </w:rPr>
              <w:t>"</w:t>
            </w:r>
            <w:proofErr w:type="spellStart"/>
            <w:r w:rsidRPr="002916B6">
              <w:rPr>
                <w:rFonts w:ascii="Consolas" w:hAnsi="Consolas" w:hint="eastAsia"/>
                <w:color w:val="943634" w:themeColor="accent2" w:themeShade="BF"/>
                <w:sz w:val="20"/>
                <w:szCs w:val="20"/>
              </w:rPr>
              <w:t>syscall</w:t>
            </w:r>
            <w:proofErr w:type="spellEnd"/>
            <w:r w:rsidRPr="002916B6">
              <w:rPr>
                <w:rFonts w:ascii="Consolas" w:hAnsi="Consolas"/>
                <w:color w:val="943634" w:themeColor="accent2" w:themeShade="BF"/>
                <w:sz w:val="20"/>
                <w:szCs w:val="20"/>
              </w:rPr>
              <w:t>"</w:t>
            </w:r>
            <w:r w:rsidRPr="00D11F3F">
              <w:rPr>
                <w:rFonts w:ascii="Consolas" w:hAnsi="Consolas" w:hint="eastAsia"/>
                <w:sz w:val="20"/>
                <w:szCs w:val="20"/>
              </w:rPr>
              <w:t xml:space="preserve"> </w:t>
            </w:r>
            <w:r w:rsidRPr="00D11F3F">
              <w:rPr>
                <w:rFonts w:ascii="Consolas" w:hAnsi="Consolas" w:hint="eastAsia"/>
                <w:sz w:val="20"/>
                <w:szCs w:val="20"/>
              </w:rPr>
              <w:t>套件</w:t>
            </w:r>
            <w:r w:rsidRPr="00D11F3F">
              <w:rPr>
                <w:rFonts w:ascii="Consolas" w:hAnsi="Consolas" w:hint="eastAsia"/>
                <w:sz w:val="20"/>
                <w:szCs w:val="20"/>
              </w:rPr>
              <w:t xml:space="preserve"> (</w:t>
            </w:r>
            <w:r w:rsidRPr="00D11F3F">
              <w:rPr>
                <w:rFonts w:ascii="Consolas" w:hAnsi="Consolas" w:hint="eastAsia"/>
                <w:sz w:val="20"/>
                <w:szCs w:val="20"/>
              </w:rPr>
              <w:t>實際下載的範例程式中有</w:t>
            </w:r>
            <w:r w:rsidRPr="00D11F3F">
              <w:rPr>
                <w:rFonts w:ascii="Consolas" w:hAnsi="Consolas" w:hint="eastAsia"/>
                <w:sz w:val="20"/>
                <w:szCs w:val="20"/>
              </w:rPr>
              <w:t>)</w:t>
            </w:r>
            <w:r w:rsidR="002916B6">
              <w:rPr>
                <w:rFonts w:ascii="Consolas" w:hAnsi="Consolas" w:hint="eastAsia"/>
                <w:sz w:val="20"/>
                <w:szCs w:val="20"/>
              </w:rPr>
              <w:t>。若你使用</w:t>
            </w:r>
            <w:r w:rsidR="002916B6">
              <w:rPr>
                <w:rFonts w:ascii="Consolas" w:hAnsi="Consolas" w:hint="eastAsia"/>
                <w:sz w:val="20"/>
                <w:szCs w:val="20"/>
              </w:rPr>
              <w:t xml:space="preserve"> VS Code </w:t>
            </w:r>
            <w:r w:rsidR="002916B6">
              <w:rPr>
                <w:rFonts w:ascii="Consolas" w:hAnsi="Consolas" w:hint="eastAsia"/>
                <w:sz w:val="20"/>
                <w:szCs w:val="20"/>
              </w:rPr>
              <w:t>並有安裝</w:t>
            </w:r>
            <w:r w:rsidR="002916B6">
              <w:rPr>
                <w:rFonts w:ascii="Consolas" w:hAnsi="Consolas" w:hint="eastAsia"/>
                <w:sz w:val="20"/>
                <w:szCs w:val="20"/>
              </w:rPr>
              <w:t xml:space="preserve"> Go </w:t>
            </w:r>
            <w:r w:rsidR="002916B6">
              <w:rPr>
                <w:rFonts w:ascii="Consolas" w:hAnsi="Consolas" w:hint="eastAsia"/>
                <w:sz w:val="20"/>
                <w:szCs w:val="20"/>
              </w:rPr>
              <w:t>延伸套件</w:t>
            </w:r>
            <w:r w:rsidR="002916B6">
              <w:rPr>
                <w:rFonts w:ascii="Consolas" w:hAnsi="Consolas" w:hint="eastAsia"/>
                <w:sz w:val="20"/>
                <w:szCs w:val="20"/>
              </w:rPr>
              <w:t xml:space="preserve">, </w:t>
            </w:r>
            <w:r w:rsidR="002916B6">
              <w:rPr>
                <w:rFonts w:ascii="Consolas" w:hAnsi="Consolas" w:hint="eastAsia"/>
                <w:sz w:val="20"/>
                <w:szCs w:val="20"/>
              </w:rPr>
              <w:t>它應該會在存檔時被自動加入。</w:t>
            </w:r>
          </w:p>
        </w:tc>
      </w:tr>
      <w:tr w:rsidR="002916B6" w:rsidRPr="00D11F3F" w:rsidTr="006D7021">
        <w:tc>
          <w:tcPr>
            <w:tcW w:w="1384" w:type="dxa"/>
          </w:tcPr>
          <w:p w:rsidR="002916B6" w:rsidRPr="006D7021" w:rsidRDefault="006D7021" w:rsidP="00E62888">
            <w:pPr>
              <w:rPr>
                <w:rFonts w:ascii="Consolas" w:hAnsi="Consolas"/>
                <w:b/>
                <w:sz w:val="20"/>
                <w:szCs w:val="20"/>
              </w:rPr>
            </w:pPr>
            <w:r w:rsidRPr="006D7021">
              <w:rPr>
                <w:rFonts w:ascii="Consolas" w:hAnsi="Consolas"/>
                <w:b/>
                <w:sz w:val="20"/>
                <w:szCs w:val="20"/>
              </w:rPr>
              <w:t>17-3</w:t>
            </w:r>
          </w:p>
        </w:tc>
        <w:tc>
          <w:tcPr>
            <w:tcW w:w="7138" w:type="dxa"/>
          </w:tcPr>
          <w:p w:rsidR="006D7021" w:rsidRDefault="006D7021" w:rsidP="00E62888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 w:hint="eastAsia"/>
                <w:sz w:val="20"/>
                <w:szCs w:val="20"/>
              </w:rPr>
              <w:t>從</w:t>
            </w:r>
            <w:r>
              <w:rPr>
                <w:rFonts w:ascii="Consolas" w:hAnsi="Consolas" w:hint="eastAsia"/>
                <w:sz w:val="20"/>
                <w:szCs w:val="20"/>
              </w:rPr>
              <w:t xml:space="preserve"> Go 1.17 </w:t>
            </w:r>
            <w:r>
              <w:rPr>
                <w:rFonts w:ascii="Consolas" w:hAnsi="Consolas" w:hint="eastAsia"/>
                <w:sz w:val="20"/>
                <w:szCs w:val="20"/>
              </w:rPr>
              <w:t>起</w:t>
            </w:r>
            <w:r>
              <w:rPr>
                <w:rFonts w:ascii="Consolas" w:hAnsi="Consolas" w:hint="eastAsia"/>
                <w:sz w:val="20"/>
                <w:szCs w:val="20"/>
              </w:rPr>
              <w:t xml:space="preserve">, </w:t>
            </w:r>
            <w:r>
              <w:rPr>
                <w:rFonts w:ascii="Consolas" w:hAnsi="Consolas" w:hint="eastAsia"/>
                <w:sz w:val="20"/>
                <w:szCs w:val="20"/>
              </w:rPr>
              <w:t>編譯標籤</w:t>
            </w:r>
            <w:r>
              <w:rPr>
                <w:rFonts w:ascii="Consolas" w:hAnsi="Consolas" w:hint="eastAsia"/>
                <w:sz w:val="20"/>
                <w:szCs w:val="20"/>
              </w:rPr>
              <w:t xml:space="preserve"> (build tags) </w:t>
            </w:r>
            <w:r>
              <w:rPr>
                <w:rFonts w:ascii="Consolas" w:hAnsi="Consolas" w:hint="eastAsia"/>
                <w:sz w:val="20"/>
                <w:szCs w:val="20"/>
              </w:rPr>
              <w:t>也可以寫成如下形式：</w:t>
            </w:r>
          </w:p>
          <w:p w:rsidR="006D7021" w:rsidRDefault="006D7021" w:rsidP="00E62888">
            <w:pPr>
              <w:rPr>
                <w:rFonts w:ascii="Consolas" w:hAnsi="Consolas"/>
                <w:sz w:val="20"/>
                <w:szCs w:val="20"/>
              </w:rPr>
            </w:pPr>
          </w:p>
          <w:p w:rsidR="006D7021" w:rsidRPr="00AF10CD" w:rsidRDefault="006D7021" w:rsidP="00E62888">
            <w:pPr>
              <w:rPr>
                <w:rFonts w:ascii="Consolas" w:hAnsi="Consolas"/>
                <w:color w:val="C0504D" w:themeColor="accent2"/>
                <w:sz w:val="20"/>
                <w:szCs w:val="20"/>
              </w:rPr>
            </w:pPr>
            <w:r w:rsidRPr="00AF10CD">
              <w:rPr>
                <w:rFonts w:ascii="Consolas" w:hAnsi="Consolas"/>
                <w:color w:val="C0504D" w:themeColor="accent2"/>
                <w:sz w:val="20"/>
                <w:szCs w:val="20"/>
              </w:rPr>
              <w:t>//</w:t>
            </w:r>
            <w:proofErr w:type="spellStart"/>
            <w:r w:rsidRPr="00AF10CD">
              <w:rPr>
                <w:rFonts w:ascii="Consolas" w:hAnsi="Consolas"/>
                <w:color w:val="C0504D" w:themeColor="accent2"/>
                <w:sz w:val="20"/>
                <w:szCs w:val="20"/>
              </w:rPr>
              <w:t>go:build</w:t>
            </w:r>
            <w:proofErr w:type="spellEnd"/>
            <w:r w:rsidRPr="00AF10CD">
              <w:rPr>
                <w:rFonts w:ascii="Consolas" w:hAnsi="Consolas"/>
                <w:color w:val="C0504D" w:themeColor="accent2"/>
                <w:sz w:val="20"/>
                <w:szCs w:val="20"/>
              </w:rPr>
              <w:t xml:space="preserve"> </w:t>
            </w:r>
            <w:r w:rsidRPr="00AF10CD">
              <w:rPr>
                <w:rFonts w:ascii="Consolas" w:hAnsi="Consolas" w:hint="eastAsia"/>
                <w:color w:val="C0504D" w:themeColor="accent2"/>
                <w:sz w:val="20"/>
                <w:szCs w:val="20"/>
              </w:rPr>
              <w:t>&lt;</w:t>
            </w:r>
            <w:r w:rsidRPr="00AF10CD">
              <w:rPr>
                <w:rFonts w:ascii="Consolas" w:hAnsi="Consolas" w:hint="eastAsia"/>
                <w:color w:val="C0504D" w:themeColor="accent2"/>
                <w:sz w:val="20"/>
                <w:szCs w:val="20"/>
              </w:rPr>
              <w:t>標籤</w:t>
            </w:r>
            <w:r w:rsidRPr="00AF10CD">
              <w:rPr>
                <w:rFonts w:ascii="Consolas" w:hAnsi="Consolas" w:hint="eastAsia"/>
                <w:color w:val="C0504D" w:themeColor="accent2"/>
                <w:sz w:val="20"/>
                <w:szCs w:val="20"/>
              </w:rPr>
              <w:t>&gt;</w:t>
            </w:r>
          </w:p>
          <w:p w:rsidR="006D7021" w:rsidRDefault="006D7021" w:rsidP="00E62888">
            <w:pPr>
              <w:rPr>
                <w:rFonts w:ascii="Consolas" w:hAnsi="Consolas"/>
                <w:sz w:val="20"/>
                <w:szCs w:val="20"/>
              </w:rPr>
            </w:pPr>
          </w:p>
          <w:p w:rsidR="006D7021" w:rsidRDefault="006D7021" w:rsidP="00E62888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 w:hint="eastAsia"/>
                <w:sz w:val="20"/>
                <w:szCs w:val="20"/>
              </w:rPr>
              <w:t>這個新語法也改用了</w:t>
            </w:r>
            <w:r>
              <w:rPr>
                <w:rFonts w:ascii="Consolas" w:hAnsi="Consolas" w:hint="eastAsia"/>
                <w:sz w:val="20"/>
                <w:szCs w:val="20"/>
              </w:rPr>
              <w:t xml:space="preserve"> Go </w:t>
            </w:r>
            <w:r>
              <w:rPr>
                <w:rFonts w:ascii="Consolas" w:hAnsi="Consolas" w:hint="eastAsia"/>
                <w:sz w:val="20"/>
                <w:szCs w:val="20"/>
              </w:rPr>
              <w:t>語言的</w:t>
            </w:r>
            <w:r>
              <w:rPr>
                <w:rFonts w:ascii="Consolas" w:hAnsi="Consolas" w:hint="eastAsia"/>
                <w:sz w:val="20"/>
                <w:szCs w:val="20"/>
              </w:rPr>
              <w:t xml:space="preserve"> and/or </w:t>
            </w:r>
            <w:proofErr w:type="gramStart"/>
            <w:r>
              <w:rPr>
                <w:rFonts w:ascii="Consolas" w:hAnsi="Consolas" w:hint="eastAsia"/>
                <w:sz w:val="20"/>
                <w:szCs w:val="20"/>
              </w:rPr>
              <w:t>算符</w:t>
            </w:r>
            <w:proofErr w:type="gramEnd"/>
            <w:r>
              <w:rPr>
                <w:rFonts w:ascii="Consolas" w:hAnsi="Consolas" w:hint="eastAsia"/>
                <w:sz w:val="20"/>
                <w:szCs w:val="20"/>
              </w:rPr>
              <w:t xml:space="preserve">, </w:t>
            </w:r>
            <w:r>
              <w:rPr>
                <w:rFonts w:ascii="Consolas" w:hAnsi="Consolas" w:hint="eastAsia"/>
                <w:sz w:val="20"/>
                <w:szCs w:val="20"/>
              </w:rPr>
              <w:t>使其語法上</w:t>
            </w:r>
            <w:proofErr w:type="gramStart"/>
            <w:r>
              <w:rPr>
                <w:rFonts w:ascii="Consolas" w:hAnsi="Consolas" w:hint="eastAsia"/>
                <w:sz w:val="20"/>
                <w:szCs w:val="20"/>
              </w:rPr>
              <w:t>更好懂</w:t>
            </w:r>
            <w:proofErr w:type="gramEnd"/>
            <w:r>
              <w:rPr>
                <w:rFonts w:ascii="Consolas" w:hAnsi="Consolas" w:hint="eastAsia"/>
                <w:sz w:val="20"/>
                <w:szCs w:val="20"/>
              </w:rPr>
              <w:t>。</w:t>
            </w:r>
            <w:r>
              <w:rPr>
                <w:rFonts w:ascii="Consolas" w:hAnsi="Consolas"/>
                <w:sz w:val="20"/>
                <w:szCs w:val="20"/>
              </w:rPr>
              <w:t>例如</w:t>
            </w:r>
            <w:r>
              <w:rPr>
                <w:rFonts w:ascii="Consolas" w:hAnsi="Consolas" w:hint="eastAsia"/>
                <w:sz w:val="20"/>
                <w:szCs w:val="20"/>
              </w:rPr>
              <w:t xml:space="preserve">, 17-4 </w:t>
            </w:r>
            <w:r>
              <w:rPr>
                <w:rFonts w:ascii="Consolas" w:hAnsi="Consolas" w:hint="eastAsia"/>
                <w:sz w:val="20"/>
                <w:szCs w:val="20"/>
              </w:rPr>
              <w:t>的範例</w:t>
            </w:r>
          </w:p>
          <w:p w:rsidR="006D7021" w:rsidRDefault="006D7021" w:rsidP="00E62888">
            <w:pPr>
              <w:rPr>
                <w:rFonts w:ascii="Consolas" w:hAnsi="Consolas"/>
                <w:sz w:val="20"/>
                <w:szCs w:val="20"/>
              </w:rPr>
            </w:pPr>
          </w:p>
          <w:p w:rsidR="006D7021" w:rsidRDefault="006D7021" w:rsidP="00E62888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 w:hint="eastAsia"/>
                <w:sz w:val="20"/>
                <w:szCs w:val="20"/>
              </w:rPr>
              <w:t>// +build amd64,</w:t>
            </w:r>
            <w:r>
              <w:rPr>
                <w:rFonts w:ascii="Consolas" w:hAnsi="Consolas"/>
                <w:sz w:val="20"/>
                <w:szCs w:val="20"/>
              </w:rPr>
              <w:t>Darwin</w:t>
            </w:r>
            <w:r>
              <w:rPr>
                <w:rFonts w:ascii="Consolas" w:hAnsi="Consolas" w:hint="eastAsia"/>
                <w:sz w:val="20"/>
                <w:szCs w:val="20"/>
              </w:rPr>
              <w:t xml:space="preserve"> !386,windows</w:t>
            </w:r>
          </w:p>
          <w:p w:rsidR="006D7021" w:rsidRDefault="006D7021" w:rsidP="00E62888">
            <w:pPr>
              <w:rPr>
                <w:rFonts w:ascii="Consolas" w:hAnsi="Consolas"/>
                <w:sz w:val="20"/>
                <w:szCs w:val="20"/>
              </w:rPr>
            </w:pPr>
          </w:p>
          <w:p w:rsidR="006D7021" w:rsidRDefault="006D7021" w:rsidP="00E62888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 w:hint="eastAsia"/>
                <w:sz w:val="20"/>
                <w:szCs w:val="20"/>
              </w:rPr>
              <w:t>可以改成</w:t>
            </w:r>
          </w:p>
          <w:p w:rsidR="006D7021" w:rsidRDefault="006D7021" w:rsidP="00E62888">
            <w:pPr>
              <w:rPr>
                <w:rFonts w:ascii="Consolas" w:hAnsi="Consolas"/>
                <w:sz w:val="20"/>
                <w:szCs w:val="20"/>
              </w:rPr>
            </w:pPr>
          </w:p>
          <w:p w:rsidR="006D7021" w:rsidRDefault="006D7021" w:rsidP="00E62888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 w:hint="eastAsia"/>
                <w:sz w:val="20"/>
                <w:szCs w:val="20"/>
              </w:rPr>
              <w:t>//</w:t>
            </w:r>
            <w:proofErr w:type="spellStart"/>
            <w:r>
              <w:rPr>
                <w:rFonts w:ascii="Consolas" w:hAnsi="Consolas" w:hint="eastAsia"/>
                <w:sz w:val="20"/>
                <w:szCs w:val="20"/>
              </w:rPr>
              <w:t>go:build</w:t>
            </w:r>
            <w:proofErr w:type="spellEnd"/>
            <w:r>
              <w:rPr>
                <w:rFonts w:ascii="Consolas" w:hAnsi="Consolas" w:hint="eastAsia"/>
                <w:sz w:val="20"/>
                <w:szCs w:val="20"/>
              </w:rPr>
              <w:t xml:space="preserve"> (amd64 &amp;&amp; Darwin) || (!386 &amp;&amp; windows)</w:t>
            </w:r>
          </w:p>
          <w:p w:rsidR="006D7021" w:rsidRDefault="006D7021" w:rsidP="00E62888">
            <w:pPr>
              <w:rPr>
                <w:rFonts w:ascii="Consolas" w:hAnsi="Consolas"/>
                <w:sz w:val="20"/>
                <w:szCs w:val="20"/>
              </w:rPr>
            </w:pPr>
          </w:p>
          <w:p w:rsidR="006D7021" w:rsidRPr="00D11F3F" w:rsidRDefault="006D7021" w:rsidP="006D7021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 w:hint="eastAsia"/>
                <w:sz w:val="20"/>
                <w:szCs w:val="20"/>
              </w:rPr>
              <w:t xml:space="preserve">Go 1.17 </w:t>
            </w:r>
            <w:r>
              <w:rPr>
                <w:rFonts w:ascii="Consolas" w:hAnsi="Consolas" w:hint="eastAsia"/>
                <w:sz w:val="20"/>
                <w:szCs w:val="20"/>
              </w:rPr>
              <w:t>支援這兩種語法</w:t>
            </w:r>
            <w:r>
              <w:rPr>
                <w:rFonts w:ascii="Consolas" w:hAnsi="Consolas" w:hint="eastAsia"/>
                <w:sz w:val="20"/>
                <w:szCs w:val="20"/>
              </w:rPr>
              <w:t xml:space="preserve">, </w:t>
            </w:r>
            <w:r>
              <w:rPr>
                <w:rFonts w:ascii="Consolas" w:hAnsi="Consolas" w:hint="eastAsia"/>
                <w:sz w:val="20"/>
                <w:szCs w:val="20"/>
              </w:rPr>
              <w:t>但會優先使用</w:t>
            </w:r>
            <w:r>
              <w:rPr>
                <w:rFonts w:ascii="Consolas" w:hAnsi="Consolas" w:hint="eastAsia"/>
                <w:sz w:val="20"/>
                <w:szCs w:val="20"/>
              </w:rPr>
              <w:t xml:space="preserve"> //</w:t>
            </w:r>
            <w:proofErr w:type="spellStart"/>
            <w:r>
              <w:rPr>
                <w:rFonts w:ascii="Consolas" w:hAnsi="Consolas" w:hint="eastAsia"/>
                <w:sz w:val="20"/>
                <w:szCs w:val="20"/>
              </w:rPr>
              <w:t>go:build</w:t>
            </w:r>
            <w:proofErr w:type="spellEnd"/>
            <w:r>
              <w:rPr>
                <w:rFonts w:ascii="Consolas" w:hAnsi="Consolas" w:hint="eastAsia"/>
                <w:sz w:val="20"/>
                <w:szCs w:val="20"/>
              </w:rPr>
              <w:t>。詳情可以參考以下連結：</w:t>
            </w:r>
            <w:hyperlink r:id="rId7" w:history="1">
              <w:r w:rsidRPr="006D7021">
                <w:rPr>
                  <w:rStyle w:val="aa"/>
                  <w:rFonts w:ascii="Consolas" w:hAnsi="Consolas"/>
                  <w:sz w:val="16"/>
                  <w:szCs w:val="16"/>
                </w:rPr>
                <w:t>https://go.googlesource.com/proposal/+/master/design/draft-gobuild.md</w:t>
              </w:r>
            </w:hyperlink>
            <w:r>
              <w:rPr>
                <w:rFonts w:ascii="Consolas" w:hAnsi="Consolas"/>
                <w:sz w:val="20"/>
                <w:szCs w:val="20"/>
              </w:rPr>
              <w:t>。</w:t>
            </w:r>
          </w:p>
        </w:tc>
      </w:tr>
      <w:tr w:rsidR="002916B6" w:rsidRPr="00D11F3F" w:rsidTr="006D7021">
        <w:tc>
          <w:tcPr>
            <w:tcW w:w="1384" w:type="dxa"/>
          </w:tcPr>
          <w:p w:rsidR="002916B6" w:rsidRPr="006D7021" w:rsidRDefault="002916B6" w:rsidP="00E62888">
            <w:pPr>
              <w:rPr>
                <w:rFonts w:ascii="Consolas" w:hAnsi="Consolas"/>
                <w:b/>
                <w:sz w:val="20"/>
                <w:szCs w:val="20"/>
              </w:rPr>
            </w:pPr>
          </w:p>
        </w:tc>
        <w:tc>
          <w:tcPr>
            <w:tcW w:w="7138" w:type="dxa"/>
          </w:tcPr>
          <w:p w:rsidR="002916B6" w:rsidRPr="00D11F3F" w:rsidRDefault="002916B6" w:rsidP="00E62888">
            <w:pPr>
              <w:rPr>
                <w:rFonts w:ascii="Consolas" w:hAnsi="Consolas"/>
                <w:sz w:val="20"/>
                <w:szCs w:val="20"/>
              </w:rPr>
            </w:pPr>
          </w:p>
        </w:tc>
      </w:tr>
      <w:tr w:rsidR="00D11F3F" w:rsidRPr="00D11F3F" w:rsidTr="006D7021">
        <w:tc>
          <w:tcPr>
            <w:tcW w:w="1384" w:type="dxa"/>
          </w:tcPr>
          <w:p w:rsidR="00D11F3F" w:rsidRPr="006D7021" w:rsidRDefault="00D11F3F">
            <w:pPr>
              <w:rPr>
                <w:rFonts w:ascii="Consolas" w:hAnsi="Consolas"/>
                <w:b/>
                <w:sz w:val="20"/>
                <w:szCs w:val="20"/>
              </w:rPr>
            </w:pPr>
          </w:p>
        </w:tc>
        <w:tc>
          <w:tcPr>
            <w:tcW w:w="7138" w:type="dxa"/>
          </w:tcPr>
          <w:p w:rsidR="00D11F3F" w:rsidRPr="00D11F3F" w:rsidRDefault="00D11F3F">
            <w:pPr>
              <w:rPr>
                <w:rFonts w:ascii="Consolas" w:hAnsi="Consolas"/>
                <w:sz w:val="20"/>
                <w:szCs w:val="20"/>
              </w:rPr>
            </w:pPr>
          </w:p>
        </w:tc>
      </w:tr>
    </w:tbl>
    <w:p w:rsidR="00D11F3F" w:rsidRPr="00D11F3F" w:rsidRDefault="00D11F3F">
      <w:pPr>
        <w:rPr>
          <w:rFonts w:ascii="Consolas" w:hAnsi="Consolas"/>
        </w:rPr>
      </w:pPr>
    </w:p>
    <w:p w:rsidR="0063007F" w:rsidRPr="00D11F3F" w:rsidRDefault="0063007F" w:rsidP="0063007F">
      <w:pPr>
        <w:rPr>
          <w:rFonts w:ascii="Consolas" w:hAnsi="Consolas"/>
          <w:sz w:val="20"/>
          <w:szCs w:val="20"/>
        </w:rPr>
      </w:pPr>
      <w:r>
        <w:rPr>
          <w:rFonts w:ascii="Consolas" w:hAnsi="Consolas"/>
          <w:sz w:val="20"/>
          <w:szCs w:val="20"/>
        </w:rPr>
        <w:t>此外</w:t>
      </w:r>
      <w:r>
        <w:rPr>
          <w:rFonts w:ascii="Consolas" w:hAnsi="Consolas"/>
          <w:sz w:val="20"/>
          <w:szCs w:val="20"/>
        </w:rPr>
        <w:t xml:space="preserve"> </w:t>
      </w:r>
      <w:r>
        <w:rPr>
          <w:rFonts w:ascii="Consolas" w:hAnsi="Consolas"/>
          <w:sz w:val="20"/>
          <w:szCs w:val="20"/>
        </w:rPr>
        <w:t>G</w:t>
      </w:r>
      <w:r>
        <w:rPr>
          <w:rFonts w:ascii="Consolas" w:hAnsi="Consolas" w:hint="eastAsia"/>
          <w:sz w:val="20"/>
          <w:szCs w:val="20"/>
        </w:rPr>
        <w:t xml:space="preserve">o 1.18 </w:t>
      </w:r>
      <w:r>
        <w:rPr>
          <w:rFonts w:ascii="Consolas" w:hAnsi="Consolas" w:hint="eastAsia"/>
          <w:sz w:val="20"/>
          <w:szCs w:val="20"/>
        </w:rPr>
        <w:t>起</w:t>
      </w:r>
      <w:proofErr w:type="gramStart"/>
      <w:r>
        <w:rPr>
          <w:rFonts w:ascii="Consolas" w:hAnsi="Consolas" w:hint="eastAsia"/>
          <w:sz w:val="20"/>
          <w:szCs w:val="20"/>
        </w:rPr>
        <w:t>支援</w:t>
      </w:r>
      <w:r w:rsidRPr="0063007F">
        <w:rPr>
          <w:rFonts w:ascii="Consolas" w:hAnsi="Consolas" w:hint="eastAsia"/>
          <w:color w:val="C0504D" w:themeColor="accent2"/>
          <w:sz w:val="20"/>
          <w:szCs w:val="20"/>
        </w:rPr>
        <w:t>泛型</w:t>
      </w:r>
      <w:proofErr w:type="gramEnd"/>
      <w:r w:rsidRPr="0063007F">
        <w:rPr>
          <w:rFonts w:ascii="Consolas" w:hAnsi="Consolas" w:hint="eastAsia"/>
          <w:color w:val="C0504D" w:themeColor="accent2"/>
          <w:sz w:val="20"/>
          <w:szCs w:val="20"/>
        </w:rPr>
        <w:t xml:space="preserve"> (generics)</w:t>
      </w:r>
      <w:r>
        <w:rPr>
          <w:rFonts w:ascii="Consolas" w:hAnsi="Consolas" w:hint="eastAsia"/>
          <w:sz w:val="20"/>
          <w:szCs w:val="20"/>
        </w:rPr>
        <w:t>，簡易教學請見官方文件：</w:t>
      </w:r>
      <w:r w:rsidRPr="00297E1B">
        <w:rPr>
          <w:rFonts w:ascii="Consolas" w:hAnsi="Consolas"/>
          <w:sz w:val="20"/>
          <w:szCs w:val="20"/>
        </w:rPr>
        <w:t>https://go.dev/doc/tutorial/generics</w:t>
      </w:r>
    </w:p>
    <w:p w:rsidR="00D11F3F" w:rsidRPr="0063007F" w:rsidRDefault="00D11F3F">
      <w:pPr>
        <w:rPr>
          <w:rFonts w:ascii="Consolas" w:hAnsi="Consolas"/>
        </w:rPr>
      </w:pPr>
    </w:p>
    <w:p w:rsidR="00D11F3F" w:rsidRPr="0063007F" w:rsidRDefault="00D11F3F">
      <w:pPr>
        <w:rPr>
          <w:rFonts w:ascii="Consolas" w:hAnsi="Consolas"/>
        </w:rPr>
      </w:pPr>
    </w:p>
    <w:p w:rsidR="00D11F3F" w:rsidRPr="00D11F3F" w:rsidRDefault="00D11F3F">
      <w:pPr>
        <w:rPr>
          <w:rFonts w:ascii="Consolas" w:hAnsi="Consolas"/>
        </w:rPr>
      </w:pPr>
    </w:p>
    <w:sectPr w:rsidR="00D11F3F" w:rsidRPr="00D11F3F" w:rsidSect="000A79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A61" w:rsidRDefault="00B44A61" w:rsidP="009543FA">
      <w:r>
        <w:separator/>
      </w:r>
    </w:p>
  </w:endnote>
  <w:endnote w:type="continuationSeparator" w:id="0">
    <w:p w:rsidR="00B44A61" w:rsidRDefault="00B44A61" w:rsidP="00954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A61" w:rsidRDefault="00B44A61" w:rsidP="009543FA">
      <w:r>
        <w:separator/>
      </w:r>
    </w:p>
  </w:footnote>
  <w:footnote w:type="continuationSeparator" w:id="0">
    <w:p w:rsidR="00B44A61" w:rsidRDefault="00B44A61" w:rsidP="009543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F3F"/>
    <w:rsid w:val="00053381"/>
    <w:rsid w:val="00080B0E"/>
    <w:rsid w:val="000A7905"/>
    <w:rsid w:val="002916B6"/>
    <w:rsid w:val="00297E1B"/>
    <w:rsid w:val="00393005"/>
    <w:rsid w:val="003C7348"/>
    <w:rsid w:val="00522F47"/>
    <w:rsid w:val="00537A34"/>
    <w:rsid w:val="0063007F"/>
    <w:rsid w:val="00642F54"/>
    <w:rsid w:val="006B0CAE"/>
    <w:rsid w:val="006D7021"/>
    <w:rsid w:val="009543FA"/>
    <w:rsid w:val="00AF10CD"/>
    <w:rsid w:val="00B44A61"/>
    <w:rsid w:val="00D11F3F"/>
    <w:rsid w:val="00F8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3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930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54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543F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54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543FA"/>
    <w:rPr>
      <w:sz w:val="20"/>
      <w:szCs w:val="20"/>
    </w:rPr>
  </w:style>
  <w:style w:type="character" w:styleId="aa">
    <w:name w:val="Hyperlink"/>
    <w:basedOn w:val="a0"/>
    <w:uiPriority w:val="99"/>
    <w:unhideWhenUsed/>
    <w:rsid w:val="006D70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.googlesource.com/proposal/+/master/design/draft-gobuild.m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2021-09-23T06:35:00Z</dcterms:created>
  <dcterms:modified xsi:type="dcterms:W3CDTF">2022-03-16T03:19:00Z</dcterms:modified>
</cp:coreProperties>
</file>